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3F" w:rsidRPr="0079009F" w:rsidRDefault="0032475D">
      <w:pPr>
        <w:spacing w:after="0" w:line="408" w:lineRule="auto"/>
        <w:ind w:left="120"/>
        <w:jc w:val="center"/>
      </w:pPr>
      <w:bookmarkStart w:id="0" w:name="block-30591303"/>
      <w:bookmarkStart w:id="1" w:name="_GoBack"/>
      <w:bookmarkEnd w:id="1"/>
      <w:r w:rsidRPr="0079009F">
        <w:rPr>
          <w:rFonts w:ascii="Times New Roman" w:hAnsi="Times New Roman"/>
          <w:b/>
          <w:color w:val="000000"/>
          <w:sz w:val="28"/>
        </w:rPr>
        <w:t>МИНИСТЕРСТВО ПРОСВЕЩЕНИЯ РОССИЙСКОЙ ФЕДЕРАЦИИ</w:t>
      </w:r>
    </w:p>
    <w:p w:rsidR="0027253F" w:rsidRPr="0079009F" w:rsidRDefault="0027253F">
      <w:pPr>
        <w:spacing w:after="0" w:line="408" w:lineRule="auto"/>
        <w:ind w:left="120"/>
        <w:jc w:val="center"/>
      </w:pPr>
    </w:p>
    <w:p w:rsidR="0027253F" w:rsidRPr="0079009F" w:rsidRDefault="0027253F">
      <w:pPr>
        <w:spacing w:after="0" w:line="408" w:lineRule="auto"/>
        <w:ind w:left="120"/>
        <w:jc w:val="center"/>
      </w:pPr>
    </w:p>
    <w:p w:rsidR="0027253F" w:rsidRDefault="0032475D">
      <w:pPr>
        <w:spacing w:after="0" w:line="408" w:lineRule="auto"/>
        <w:ind w:left="120"/>
        <w:jc w:val="center"/>
      </w:pPr>
      <w:r w:rsidRPr="0079009F">
        <w:rPr>
          <w:rFonts w:ascii="Times New Roman" w:hAnsi="Times New Roman"/>
          <w:b/>
          <w:color w:val="000000"/>
          <w:sz w:val="28"/>
        </w:rPr>
        <w:t xml:space="preserve">МБОУ "Курьинская средняя общеобразовательная школа" им. </w:t>
      </w:r>
      <w:r>
        <w:rPr>
          <w:rFonts w:ascii="Times New Roman" w:hAnsi="Times New Roman"/>
          <w:b/>
          <w:color w:val="000000"/>
          <w:sz w:val="28"/>
        </w:rPr>
        <w:t>М.Т. Калашникова</w:t>
      </w:r>
    </w:p>
    <w:p w:rsidR="0027253F" w:rsidRDefault="0027253F">
      <w:pPr>
        <w:spacing w:after="0"/>
        <w:ind w:left="120"/>
      </w:pPr>
    </w:p>
    <w:p w:rsidR="0027253F" w:rsidRDefault="0027253F">
      <w:pPr>
        <w:spacing w:after="0"/>
        <w:ind w:left="120"/>
      </w:pPr>
    </w:p>
    <w:tbl>
      <w:tblPr>
        <w:tblW w:w="0" w:type="auto"/>
        <w:tblLook w:val="04A0" w:firstRow="1" w:lastRow="0" w:firstColumn="1" w:lastColumn="0" w:noHBand="0" w:noVBand="1"/>
      </w:tblPr>
      <w:tblGrid>
        <w:gridCol w:w="3085"/>
        <w:gridCol w:w="3088"/>
        <w:gridCol w:w="3115"/>
      </w:tblGrid>
      <w:tr w:rsidR="0079009F" w:rsidRPr="00986849" w:rsidTr="0032475D">
        <w:tc>
          <w:tcPr>
            <w:tcW w:w="3114" w:type="dxa"/>
          </w:tcPr>
          <w:p w:rsidR="0079009F" w:rsidRPr="00986849" w:rsidRDefault="0079009F" w:rsidP="0032475D">
            <w:pPr>
              <w:autoSpaceDE w:val="0"/>
              <w:autoSpaceDN w:val="0"/>
              <w:spacing w:after="120"/>
              <w:jc w:val="both"/>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РАССМОТРЕНО</w:t>
            </w:r>
          </w:p>
          <w:p w:rsidR="0079009F" w:rsidRPr="00986849" w:rsidRDefault="0079009F" w:rsidP="0032475D">
            <w:pPr>
              <w:autoSpaceDE w:val="0"/>
              <w:autoSpaceDN w:val="0"/>
              <w:spacing w:after="120"/>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на заседании методического совета</w:t>
            </w:r>
          </w:p>
          <w:p w:rsidR="0079009F" w:rsidRPr="00986849" w:rsidRDefault="0079009F" w:rsidP="0032475D">
            <w:pPr>
              <w:autoSpaceDE w:val="0"/>
              <w:autoSpaceDN w:val="0"/>
              <w:spacing w:after="120" w:line="240" w:lineRule="auto"/>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 xml:space="preserve"> </w:t>
            </w:r>
          </w:p>
          <w:p w:rsidR="0079009F" w:rsidRPr="00986849" w:rsidRDefault="0079009F" w:rsidP="0032475D">
            <w:pPr>
              <w:autoSpaceDE w:val="0"/>
              <w:autoSpaceDN w:val="0"/>
              <w:spacing w:after="0" w:line="240" w:lineRule="auto"/>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Протокол № 1 от «28» 08   2023 г.</w:t>
            </w:r>
          </w:p>
          <w:p w:rsidR="0079009F" w:rsidRPr="00986849" w:rsidRDefault="0079009F" w:rsidP="0032475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9009F" w:rsidRPr="00986849" w:rsidRDefault="0079009F" w:rsidP="0032475D">
            <w:pPr>
              <w:autoSpaceDE w:val="0"/>
              <w:autoSpaceDN w:val="0"/>
              <w:spacing w:after="120"/>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СОГЛАСОВАНО</w:t>
            </w:r>
          </w:p>
          <w:p w:rsidR="0079009F" w:rsidRPr="00986849" w:rsidRDefault="0079009F" w:rsidP="0032475D">
            <w:pPr>
              <w:autoSpaceDE w:val="0"/>
              <w:autoSpaceDN w:val="0"/>
              <w:spacing w:after="120"/>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 xml:space="preserve">На заседании педагогического совета </w:t>
            </w:r>
          </w:p>
          <w:p w:rsidR="0079009F" w:rsidRPr="00986849" w:rsidRDefault="0079009F" w:rsidP="0032475D">
            <w:pPr>
              <w:autoSpaceDE w:val="0"/>
              <w:autoSpaceDN w:val="0"/>
              <w:spacing w:after="0" w:line="240" w:lineRule="auto"/>
              <w:jc w:val="right"/>
              <w:rPr>
                <w:rFonts w:ascii="Times New Roman" w:eastAsia="Times New Roman" w:hAnsi="Times New Roman"/>
                <w:color w:val="000000"/>
                <w:sz w:val="24"/>
                <w:szCs w:val="24"/>
              </w:rPr>
            </w:pPr>
          </w:p>
          <w:p w:rsidR="0079009F" w:rsidRPr="00986849" w:rsidRDefault="0079009F" w:rsidP="0032475D">
            <w:pPr>
              <w:autoSpaceDE w:val="0"/>
              <w:autoSpaceDN w:val="0"/>
              <w:spacing w:after="0" w:line="240" w:lineRule="auto"/>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Протокол №1 от «29» 08   2023 г.</w:t>
            </w:r>
          </w:p>
          <w:p w:rsidR="0079009F" w:rsidRPr="00986849" w:rsidRDefault="0079009F" w:rsidP="0032475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9009F" w:rsidRPr="00986849" w:rsidRDefault="0079009F" w:rsidP="0032475D">
            <w:pPr>
              <w:autoSpaceDE w:val="0"/>
              <w:autoSpaceDN w:val="0"/>
              <w:spacing w:after="120"/>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УТВЕРЖДЕНО</w:t>
            </w:r>
          </w:p>
          <w:p w:rsidR="0079009F" w:rsidRPr="00986849" w:rsidRDefault="0079009F" w:rsidP="0032475D">
            <w:pPr>
              <w:autoSpaceDE w:val="0"/>
              <w:autoSpaceDN w:val="0"/>
              <w:spacing w:after="120"/>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Директор школы</w:t>
            </w:r>
          </w:p>
          <w:p w:rsidR="0079009F" w:rsidRPr="00986849" w:rsidRDefault="0079009F" w:rsidP="0032475D">
            <w:pPr>
              <w:autoSpaceDE w:val="0"/>
              <w:autoSpaceDN w:val="0"/>
              <w:spacing w:after="120" w:line="240" w:lineRule="auto"/>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 xml:space="preserve">________________________ </w:t>
            </w:r>
          </w:p>
          <w:p w:rsidR="0079009F" w:rsidRPr="00986849" w:rsidRDefault="0079009F" w:rsidP="0032475D">
            <w:pPr>
              <w:autoSpaceDE w:val="0"/>
              <w:autoSpaceDN w:val="0"/>
              <w:spacing w:after="0" w:line="240" w:lineRule="auto"/>
              <w:jc w:val="right"/>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Легоньких Л.Н.</w:t>
            </w:r>
          </w:p>
          <w:p w:rsidR="0079009F" w:rsidRPr="00986849" w:rsidRDefault="0079009F" w:rsidP="0032475D">
            <w:pPr>
              <w:autoSpaceDE w:val="0"/>
              <w:autoSpaceDN w:val="0"/>
              <w:spacing w:after="0" w:line="240" w:lineRule="auto"/>
              <w:rPr>
                <w:rFonts w:ascii="Times New Roman" w:eastAsia="Times New Roman" w:hAnsi="Times New Roman"/>
                <w:color w:val="000000"/>
                <w:sz w:val="24"/>
                <w:szCs w:val="24"/>
              </w:rPr>
            </w:pPr>
            <w:r w:rsidRPr="00986849">
              <w:rPr>
                <w:rFonts w:ascii="Times New Roman" w:eastAsia="Times New Roman" w:hAnsi="Times New Roman"/>
                <w:color w:val="000000"/>
                <w:sz w:val="24"/>
                <w:szCs w:val="24"/>
              </w:rPr>
              <w:t>Приказ № 7/27 от «01» 09   2023 г.</w:t>
            </w:r>
          </w:p>
          <w:p w:rsidR="0079009F" w:rsidRPr="00986849" w:rsidRDefault="0079009F" w:rsidP="0032475D">
            <w:pPr>
              <w:autoSpaceDE w:val="0"/>
              <w:autoSpaceDN w:val="0"/>
              <w:spacing w:after="120" w:line="240" w:lineRule="auto"/>
              <w:jc w:val="both"/>
              <w:rPr>
                <w:rFonts w:ascii="Times New Roman" w:eastAsia="Times New Roman" w:hAnsi="Times New Roman"/>
                <w:color w:val="000000"/>
                <w:sz w:val="24"/>
                <w:szCs w:val="24"/>
              </w:rPr>
            </w:pPr>
          </w:p>
        </w:tc>
      </w:tr>
    </w:tbl>
    <w:p w:rsidR="0027253F" w:rsidRDefault="0027253F">
      <w:pPr>
        <w:spacing w:after="0"/>
        <w:ind w:left="120"/>
      </w:pPr>
    </w:p>
    <w:p w:rsidR="0027253F" w:rsidRDefault="0027253F">
      <w:pPr>
        <w:spacing w:after="0"/>
        <w:ind w:left="120"/>
      </w:pPr>
    </w:p>
    <w:p w:rsidR="0027253F" w:rsidRPr="0079009F" w:rsidRDefault="0027253F" w:rsidP="0079009F">
      <w:pPr>
        <w:spacing w:after="0"/>
        <w:ind w:left="120"/>
        <w:jc w:val="right"/>
      </w:pPr>
    </w:p>
    <w:p w:rsidR="0027253F" w:rsidRPr="0079009F" w:rsidRDefault="0027253F">
      <w:pPr>
        <w:spacing w:after="0"/>
        <w:ind w:left="120"/>
      </w:pPr>
    </w:p>
    <w:p w:rsidR="0027253F" w:rsidRPr="0079009F" w:rsidRDefault="0027253F">
      <w:pPr>
        <w:spacing w:after="0"/>
        <w:ind w:left="120"/>
      </w:pPr>
    </w:p>
    <w:p w:rsidR="0027253F" w:rsidRPr="0079009F" w:rsidRDefault="0027253F">
      <w:pPr>
        <w:spacing w:after="0"/>
        <w:ind w:left="120"/>
      </w:pPr>
    </w:p>
    <w:p w:rsidR="0027253F" w:rsidRPr="0079009F" w:rsidRDefault="0027253F">
      <w:pPr>
        <w:spacing w:after="0"/>
        <w:ind w:left="120"/>
      </w:pPr>
    </w:p>
    <w:p w:rsidR="0027253F" w:rsidRPr="0079009F" w:rsidRDefault="0032475D">
      <w:pPr>
        <w:spacing w:after="0" w:line="408" w:lineRule="auto"/>
        <w:ind w:left="120"/>
        <w:jc w:val="center"/>
      </w:pPr>
      <w:r w:rsidRPr="0079009F">
        <w:rPr>
          <w:rFonts w:ascii="Times New Roman" w:hAnsi="Times New Roman"/>
          <w:b/>
          <w:color w:val="000000"/>
          <w:sz w:val="28"/>
        </w:rPr>
        <w:t>РАБОЧАЯ ПРОГРАММА</w:t>
      </w:r>
    </w:p>
    <w:p w:rsidR="0027253F" w:rsidRPr="0079009F" w:rsidRDefault="0032475D">
      <w:pPr>
        <w:spacing w:after="0" w:line="408" w:lineRule="auto"/>
        <w:ind w:left="120"/>
        <w:jc w:val="center"/>
      </w:pPr>
      <w:r w:rsidRPr="0079009F">
        <w:rPr>
          <w:rFonts w:ascii="Times New Roman" w:hAnsi="Times New Roman"/>
          <w:color w:val="000000"/>
          <w:sz w:val="28"/>
        </w:rPr>
        <w:t>(</w:t>
      </w:r>
      <w:r>
        <w:rPr>
          <w:rFonts w:ascii="Times New Roman" w:hAnsi="Times New Roman"/>
          <w:color w:val="000000"/>
          <w:sz w:val="28"/>
        </w:rPr>
        <w:t>ID</w:t>
      </w:r>
      <w:r w:rsidRPr="0079009F">
        <w:rPr>
          <w:rFonts w:ascii="Times New Roman" w:hAnsi="Times New Roman"/>
          <w:color w:val="000000"/>
          <w:sz w:val="28"/>
        </w:rPr>
        <w:t xml:space="preserve"> 4038132)</w:t>
      </w:r>
    </w:p>
    <w:p w:rsidR="0027253F" w:rsidRPr="0079009F" w:rsidRDefault="0027253F">
      <w:pPr>
        <w:spacing w:after="0"/>
        <w:ind w:left="120"/>
        <w:jc w:val="center"/>
      </w:pPr>
    </w:p>
    <w:p w:rsidR="0027253F" w:rsidRPr="0079009F" w:rsidRDefault="0032475D">
      <w:pPr>
        <w:spacing w:after="0" w:line="408" w:lineRule="auto"/>
        <w:ind w:left="120"/>
        <w:jc w:val="center"/>
      </w:pPr>
      <w:r w:rsidRPr="0079009F">
        <w:rPr>
          <w:rFonts w:ascii="Times New Roman" w:hAnsi="Times New Roman"/>
          <w:b/>
          <w:color w:val="000000"/>
          <w:sz w:val="28"/>
        </w:rPr>
        <w:t>учебного предмета «Физическая культура»</w:t>
      </w:r>
    </w:p>
    <w:p w:rsidR="0027253F" w:rsidRPr="0079009F" w:rsidRDefault="0032475D">
      <w:pPr>
        <w:spacing w:after="0" w:line="408" w:lineRule="auto"/>
        <w:ind w:left="120"/>
        <w:jc w:val="center"/>
      </w:pPr>
      <w:r w:rsidRPr="0079009F">
        <w:rPr>
          <w:rFonts w:ascii="Times New Roman" w:hAnsi="Times New Roman"/>
          <w:color w:val="000000"/>
          <w:sz w:val="28"/>
        </w:rPr>
        <w:t xml:space="preserve">для обучающихся 5 – 9 классов </w:t>
      </w: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27253F" w:rsidRPr="0079009F" w:rsidRDefault="0027253F">
      <w:pPr>
        <w:spacing w:after="0"/>
        <w:ind w:left="120"/>
        <w:jc w:val="center"/>
      </w:pPr>
    </w:p>
    <w:p w:rsidR="0079009F" w:rsidRPr="0079009F" w:rsidRDefault="0079009F" w:rsidP="0079009F">
      <w:pPr>
        <w:spacing w:after="0"/>
        <w:jc w:val="center"/>
        <w:rPr>
          <w:sz w:val="24"/>
          <w:szCs w:val="24"/>
        </w:rPr>
      </w:pPr>
      <w:bookmarkStart w:id="2" w:name="a138e01f-71ee-4195-a132-95a500e7f996"/>
      <w:r w:rsidRPr="0079009F">
        <w:rPr>
          <w:rFonts w:ascii="Times New Roman" w:hAnsi="Times New Roman"/>
          <w:color w:val="000000"/>
          <w:sz w:val="24"/>
          <w:szCs w:val="24"/>
        </w:rPr>
        <w:t xml:space="preserve">с.Курья </w:t>
      </w:r>
      <w:bookmarkStart w:id="3" w:name="a612539e-b3c8-455e-88a4-bebacddb4762"/>
      <w:bookmarkEnd w:id="2"/>
      <w:r w:rsidRPr="0079009F">
        <w:rPr>
          <w:rFonts w:ascii="Times New Roman" w:hAnsi="Times New Roman"/>
          <w:color w:val="000000"/>
          <w:sz w:val="24"/>
          <w:szCs w:val="24"/>
        </w:rPr>
        <w:t>2023</w:t>
      </w:r>
      <w:bookmarkEnd w:id="3"/>
    </w:p>
    <w:p w:rsidR="0027253F" w:rsidRPr="0079009F" w:rsidRDefault="0027253F">
      <w:pPr>
        <w:spacing w:after="0"/>
        <w:ind w:left="120"/>
        <w:jc w:val="center"/>
      </w:pPr>
    </w:p>
    <w:p w:rsidR="0079009F" w:rsidRPr="0079009F" w:rsidRDefault="0079009F" w:rsidP="0079009F">
      <w:pPr>
        <w:spacing w:after="0" w:line="264" w:lineRule="auto"/>
        <w:ind w:left="120"/>
        <w:jc w:val="center"/>
      </w:pPr>
      <w:r w:rsidRPr="0079009F">
        <w:rPr>
          <w:rFonts w:ascii="Times New Roman" w:hAnsi="Times New Roman"/>
          <w:b/>
          <w:color w:val="000000"/>
          <w:sz w:val="28"/>
        </w:rPr>
        <w:t>ПОЯСНИТЕЛЬНАЯ ЗАПИСКА</w:t>
      </w:r>
    </w:p>
    <w:p w:rsidR="0079009F" w:rsidRPr="0079009F" w:rsidRDefault="0079009F" w:rsidP="0079009F">
      <w:pPr>
        <w:spacing w:after="0" w:line="264" w:lineRule="auto"/>
        <w:ind w:left="120"/>
        <w:jc w:val="both"/>
      </w:pPr>
    </w:p>
    <w:p w:rsidR="0079009F" w:rsidRPr="0079009F" w:rsidRDefault="0079009F" w:rsidP="0079009F">
      <w:pPr>
        <w:spacing w:after="0"/>
        <w:ind w:left="120"/>
      </w:pPr>
    </w:p>
    <w:p w:rsidR="0079009F" w:rsidRPr="0079009F" w:rsidRDefault="0079009F" w:rsidP="0079009F">
      <w:pPr>
        <w:spacing w:after="0" w:line="264" w:lineRule="auto"/>
        <w:ind w:left="-709" w:right="283"/>
        <w:jc w:val="both"/>
      </w:pPr>
      <w:r w:rsidRPr="0079009F">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79009F">
        <w:rPr>
          <w:rFonts w:ascii="Times New Roman" w:hAnsi="Times New Roman"/>
          <w:color w:val="000000"/>
          <w:sz w:val="28"/>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9009F" w:rsidRPr="0079009F" w:rsidRDefault="0079009F" w:rsidP="0079009F">
      <w:pPr>
        <w:spacing w:after="0"/>
        <w:ind w:left="-709" w:right="283"/>
        <w:jc w:val="both"/>
      </w:pPr>
    </w:p>
    <w:p w:rsidR="0079009F" w:rsidRPr="0079009F" w:rsidRDefault="0079009F" w:rsidP="0079009F">
      <w:pPr>
        <w:spacing w:after="0"/>
        <w:ind w:left="-709" w:right="283"/>
        <w:jc w:val="both"/>
      </w:pPr>
      <w:r w:rsidRPr="0079009F">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9009F" w:rsidRPr="0079009F" w:rsidRDefault="0079009F" w:rsidP="0079009F">
      <w:pPr>
        <w:spacing w:after="0"/>
        <w:ind w:left="-709" w:right="283"/>
        <w:jc w:val="both"/>
      </w:pPr>
      <w:bookmarkStart w:id="4" w:name="10bad217-7d99-408e-b09f-86f4333d94ae"/>
      <w:r w:rsidRPr="0079009F">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w:t>
      </w:r>
      <w:r>
        <w:rPr>
          <w:rFonts w:ascii="Times New Roman" w:hAnsi="Times New Roman"/>
          <w:color w:val="000000"/>
          <w:sz w:val="28"/>
        </w:rPr>
        <w:t>я, – 340 часов: в 5 классе – 68 часов (2</w:t>
      </w:r>
      <w:r w:rsidRPr="0079009F">
        <w:rPr>
          <w:rFonts w:ascii="Times New Roman" w:hAnsi="Times New Roman"/>
          <w:color w:val="000000"/>
          <w:sz w:val="28"/>
        </w:rPr>
        <w:t xml:space="preserve"> </w:t>
      </w:r>
      <w:r>
        <w:rPr>
          <w:rFonts w:ascii="Times New Roman" w:hAnsi="Times New Roman"/>
          <w:color w:val="000000"/>
          <w:sz w:val="28"/>
        </w:rPr>
        <w:t>часа в неделю), в 6 классе – 68 часов (2</w:t>
      </w:r>
      <w:r w:rsidRPr="0079009F">
        <w:rPr>
          <w:rFonts w:ascii="Times New Roman" w:hAnsi="Times New Roman"/>
          <w:color w:val="000000"/>
          <w:sz w:val="28"/>
        </w:rPr>
        <w:t xml:space="preserve"> </w:t>
      </w:r>
      <w:r>
        <w:rPr>
          <w:rFonts w:ascii="Times New Roman" w:hAnsi="Times New Roman"/>
          <w:color w:val="000000"/>
          <w:sz w:val="28"/>
        </w:rPr>
        <w:t>часа в неделю), в 7 классе – 68 часов</w:t>
      </w:r>
      <w:r w:rsidRPr="0079009F">
        <w:rPr>
          <w:rFonts w:ascii="Times New Roman" w:hAnsi="Times New Roman"/>
          <w:color w:val="000000"/>
          <w:sz w:val="28"/>
        </w:rPr>
        <w:t xml:space="preserve"> (</w:t>
      </w:r>
      <w:r>
        <w:rPr>
          <w:rFonts w:ascii="Times New Roman" w:hAnsi="Times New Roman"/>
          <w:color w:val="000000"/>
          <w:sz w:val="28"/>
        </w:rPr>
        <w:t>2часа в неделю), в 8 классе – 68 часов (2</w:t>
      </w:r>
      <w:r w:rsidRPr="0079009F">
        <w:rPr>
          <w:rFonts w:ascii="Times New Roman" w:hAnsi="Times New Roman"/>
          <w:color w:val="000000"/>
          <w:sz w:val="28"/>
        </w:rPr>
        <w:t xml:space="preserve"> </w:t>
      </w:r>
      <w:r>
        <w:rPr>
          <w:rFonts w:ascii="Times New Roman" w:hAnsi="Times New Roman"/>
          <w:color w:val="000000"/>
          <w:sz w:val="28"/>
        </w:rPr>
        <w:t>часа в неделю), в 9 классе – 68</w:t>
      </w:r>
      <w:r w:rsidRPr="0079009F">
        <w:rPr>
          <w:rFonts w:ascii="Times New Roman" w:hAnsi="Times New Roman"/>
          <w:color w:val="000000"/>
          <w:sz w:val="28"/>
        </w:rPr>
        <w:t xml:space="preserve"> ча</w:t>
      </w:r>
      <w:r>
        <w:rPr>
          <w:rFonts w:ascii="Times New Roman" w:hAnsi="Times New Roman"/>
          <w:color w:val="000000"/>
          <w:sz w:val="28"/>
        </w:rPr>
        <w:t>сов (2</w:t>
      </w:r>
      <w:r w:rsidRPr="0079009F">
        <w:rPr>
          <w:rFonts w:ascii="Times New Roman" w:hAnsi="Times New Roman"/>
          <w:color w:val="000000"/>
          <w:sz w:val="28"/>
        </w:rPr>
        <w:t xml:space="preserve"> часа в неделю). </w:t>
      </w:r>
      <w:bookmarkEnd w:id="4"/>
    </w:p>
    <w:p w:rsidR="0079009F" w:rsidRPr="0079009F" w:rsidRDefault="0079009F" w:rsidP="0079009F">
      <w:pPr>
        <w:spacing w:after="0"/>
        <w:ind w:left="-709" w:right="283"/>
        <w:jc w:val="both"/>
      </w:pPr>
    </w:p>
    <w:p w:rsidR="0079009F" w:rsidRPr="0079009F" w:rsidRDefault="0079009F" w:rsidP="0079009F">
      <w:pPr>
        <w:spacing w:after="0" w:line="264" w:lineRule="auto"/>
        <w:ind w:left="120"/>
        <w:jc w:val="center"/>
      </w:pPr>
      <w:r w:rsidRPr="0079009F">
        <w:rPr>
          <w:rFonts w:ascii="Times New Roman" w:hAnsi="Times New Roman"/>
          <w:b/>
          <w:color w:val="000000"/>
          <w:sz w:val="28"/>
        </w:rPr>
        <w:t>СОДЕРЖАНИЕ УЧЕБНОГО ПРЕДМЕТА</w:t>
      </w:r>
    </w:p>
    <w:p w:rsidR="0079009F" w:rsidRPr="0079009F" w:rsidRDefault="0079009F" w:rsidP="0079009F">
      <w:pPr>
        <w:spacing w:after="0" w:line="264" w:lineRule="auto"/>
        <w:ind w:left="120"/>
        <w:jc w:val="both"/>
      </w:pPr>
    </w:p>
    <w:p w:rsidR="0079009F" w:rsidRPr="0079009F" w:rsidRDefault="0079009F" w:rsidP="0079009F">
      <w:pPr>
        <w:spacing w:after="0" w:line="264" w:lineRule="auto"/>
        <w:ind w:left="-709" w:right="283"/>
        <w:jc w:val="center"/>
      </w:pPr>
      <w:bookmarkStart w:id="5" w:name="_Toc137567697"/>
      <w:bookmarkEnd w:id="5"/>
      <w:r w:rsidRPr="0079009F">
        <w:rPr>
          <w:rFonts w:ascii="Times New Roman" w:hAnsi="Times New Roman"/>
          <w:b/>
          <w:color w:val="000000"/>
          <w:sz w:val="28"/>
        </w:rPr>
        <w:t>5 КЛАСС</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Знания о физической культуре.</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Способы самостоятельной деятельности.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Составление дневника физической культуры.</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Физическое совершенствование.</w:t>
      </w:r>
    </w:p>
    <w:p w:rsidR="0079009F" w:rsidRPr="0079009F" w:rsidRDefault="0079009F" w:rsidP="0079009F">
      <w:pPr>
        <w:spacing w:after="0" w:line="264" w:lineRule="auto"/>
        <w:ind w:left="-709"/>
        <w:jc w:val="both"/>
      </w:pPr>
      <w:r w:rsidRPr="0079009F">
        <w:rPr>
          <w:rFonts w:ascii="Times New Roman" w:hAnsi="Times New Roman"/>
          <w:i/>
          <w:color w:val="000000"/>
          <w:sz w:val="28"/>
        </w:rPr>
        <w:t>Физкультурно-оздоровительная деятельность.</w:t>
      </w:r>
    </w:p>
    <w:p w:rsidR="0079009F" w:rsidRPr="0079009F" w:rsidRDefault="0079009F" w:rsidP="0079009F">
      <w:pPr>
        <w:spacing w:after="0" w:line="264" w:lineRule="auto"/>
        <w:ind w:left="-709"/>
        <w:jc w:val="both"/>
      </w:pPr>
      <w:r w:rsidRPr="0079009F">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9009F" w:rsidRPr="0079009F" w:rsidRDefault="0079009F" w:rsidP="0079009F">
      <w:pPr>
        <w:spacing w:after="0" w:line="264" w:lineRule="auto"/>
        <w:ind w:left="-709"/>
        <w:jc w:val="both"/>
      </w:pPr>
      <w:r w:rsidRPr="0079009F">
        <w:rPr>
          <w:rFonts w:ascii="Times New Roman" w:hAnsi="Times New Roman"/>
          <w:i/>
          <w:color w:val="000000"/>
          <w:sz w:val="28"/>
        </w:rPr>
        <w:t>Спортивно-оздоровительная деятельность.</w:t>
      </w:r>
    </w:p>
    <w:p w:rsidR="0079009F" w:rsidRPr="0079009F" w:rsidRDefault="0079009F" w:rsidP="0079009F">
      <w:pPr>
        <w:spacing w:after="0" w:line="264" w:lineRule="auto"/>
        <w:ind w:left="-709"/>
        <w:jc w:val="both"/>
      </w:pPr>
      <w:r w:rsidRPr="0079009F">
        <w:rPr>
          <w:rFonts w:ascii="Times New Roman" w:hAnsi="Times New Roman"/>
          <w:color w:val="000000"/>
          <w:sz w:val="28"/>
        </w:rPr>
        <w:t>Роль и значение спортивно-оздоровительной деятельности в здоровом образе жизни современного человека.</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«Гимнастика».</w:t>
      </w:r>
    </w:p>
    <w:p w:rsidR="0079009F" w:rsidRPr="0079009F" w:rsidRDefault="0079009F" w:rsidP="0079009F">
      <w:pPr>
        <w:spacing w:after="0" w:line="264" w:lineRule="auto"/>
        <w:ind w:left="-709"/>
        <w:jc w:val="both"/>
      </w:pPr>
      <w:r w:rsidRPr="0079009F">
        <w:rPr>
          <w:rFonts w:ascii="Times New Roman" w:hAnsi="Times New Roman"/>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w:t>
      </w:r>
      <w:r w:rsidRPr="0079009F">
        <w:rPr>
          <w:rFonts w:ascii="Times New Roman" w:hAnsi="Times New Roman"/>
          <w:color w:val="000000"/>
          <w:sz w:val="28"/>
        </w:rPr>
        <w:lastRenderedPageBreak/>
        <w:t>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«Лёгкая атлетика».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«Зимние виды спорта».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«Спортивные игры».</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«Спорт».</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009F" w:rsidRPr="0079009F" w:rsidRDefault="0079009F" w:rsidP="0079009F">
      <w:pPr>
        <w:spacing w:after="0"/>
        <w:ind w:left="-709" w:right="283"/>
      </w:pPr>
      <w:bookmarkStart w:id="6" w:name="_Toc137567698"/>
      <w:bookmarkEnd w:id="6"/>
    </w:p>
    <w:p w:rsidR="0079009F" w:rsidRPr="0079009F" w:rsidRDefault="0079009F" w:rsidP="0079009F">
      <w:pPr>
        <w:spacing w:after="0"/>
        <w:ind w:right="283"/>
        <w:jc w:val="center"/>
      </w:pPr>
      <w:r w:rsidRPr="0079009F">
        <w:rPr>
          <w:rFonts w:ascii="Times New Roman" w:hAnsi="Times New Roman"/>
          <w:b/>
          <w:color w:val="000000"/>
          <w:sz w:val="28"/>
        </w:rPr>
        <w:t>6 КЛАСС</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Знания о физической культуре.</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lastRenderedPageBreak/>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Способы самостоятельной деятельности.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Правила и способы составления плана самостоятельных занятий физической подготовкой.</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Физическое совершенствование.</w:t>
      </w:r>
    </w:p>
    <w:p w:rsidR="0079009F" w:rsidRPr="0079009F" w:rsidRDefault="0079009F" w:rsidP="0079009F">
      <w:pPr>
        <w:spacing w:after="0" w:line="264" w:lineRule="auto"/>
        <w:ind w:left="-709" w:right="283"/>
        <w:jc w:val="both"/>
      </w:pPr>
      <w:r w:rsidRPr="0079009F">
        <w:rPr>
          <w:rFonts w:ascii="Times New Roman" w:hAnsi="Times New Roman"/>
          <w:i/>
          <w:color w:val="000000"/>
          <w:sz w:val="28"/>
        </w:rPr>
        <w:t>Физкультурно-оздоровительная деятельность.</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9009F" w:rsidRPr="0079009F" w:rsidRDefault="0079009F" w:rsidP="0079009F">
      <w:pPr>
        <w:spacing w:after="0" w:line="264" w:lineRule="auto"/>
        <w:ind w:left="-709" w:right="283"/>
        <w:jc w:val="both"/>
      </w:pPr>
      <w:r w:rsidRPr="0079009F">
        <w:rPr>
          <w:rFonts w:ascii="Times New Roman" w:hAnsi="Times New Roman"/>
          <w:i/>
          <w:color w:val="000000"/>
          <w:sz w:val="28"/>
        </w:rPr>
        <w:t>Спортивно-оздоровительная деятельность.</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«Гимнастика».</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9009F" w:rsidRPr="0079009F" w:rsidRDefault="0079009F" w:rsidP="0079009F">
      <w:pPr>
        <w:spacing w:after="0" w:line="264" w:lineRule="auto"/>
        <w:ind w:left="-709"/>
        <w:jc w:val="both"/>
      </w:pPr>
      <w:r w:rsidRPr="0079009F">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79009F" w:rsidRPr="0079009F" w:rsidRDefault="0079009F" w:rsidP="0079009F">
      <w:pPr>
        <w:spacing w:after="0" w:line="264" w:lineRule="auto"/>
        <w:ind w:left="-709"/>
        <w:jc w:val="both"/>
      </w:pPr>
      <w:r w:rsidRPr="0079009F">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9009F" w:rsidRPr="0079009F" w:rsidRDefault="0079009F" w:rsidP="0079009F">
      <w:pPr>
        <w:spacing w:after="0" w:line="264" w:lineRule="auto"/>
        <w:ind w:left="-709"/>
        <w:jc w:val="both"/>
      </w:pPr>
      <w:r w:rsidRPr="0079009F">
        <w:rPr>
          <w:rFonts w:ascii="Times New Roman" w:hAnsi="Times New Roman"/>
          <w:color w:val="000000"/>
          <w:sz w:val="28"/>
        </w:rPr>
        <w:lastRenderedPageBreak/>
        <w:t xml:space="preserve">Упражнения на невысокой гимнастической перекладине: висы, упор ноги врозь, перемах вперёд и обратно (мальчики).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Лазанье по канату в три приёма (мальчики).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«Лёгкая атлетика».</w:t>
      </w:r>
    </w:p>
    <w:p w:rsidR="0079009F" w:rsidRPr="0079009F" w:rsidRDefault="0079009F" w:rsidP="0079009F">
      <w:pPr>
        <w:spacing w:after="0" w:line="264" w:lineRule="auto"/>
        <w:ind w:left="-709"/>
        <w:jc w:val="both"/>
      </w:pPr>
      <w:r w:rsidRPr="0079009F">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Метание малого (теннисного) мяча в подвижную (раскачивающуюся) мишень. </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«Зимние виды спорта».</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«Спортивные игры».</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9009F" w:rsidRPr="0079009F" w:rsidRDefault="0079009F" w:rsidP="0079009F">
      <w:pPr>
        <w:spacing w:after="0" w:line="264" w:lineRule="auto"/>
        <w:ind w:left="-709"/>
        <w:jc w:val="both"/>
      </w:pPr>
      <w:r w:rsidRPr="0079009F">
        <w:rPr>
          <w:rFonts w:ascii="Times New Roman" w:hAnsi="Times New Roman"/>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«Спорт».</w:t>
      </w:r>
    </w:p>
    <w:p w:rsidR="0079009F" w:rsidRPr="0079009F" w:rsidRDefault="0079009F" w:rsidP="0079009F">
      <w:pPr>
        <w:spacing w:after="0" w:line="264" w:lineRule="auto"/>
        <w:ind w:left="-709"/>
        <w:jc w:val="both"/>
      </w:pPr>
      <w:r w:rsidRPr="0079009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009F" w:rsidRPr="0079009F" w:rsidRDefault="0079009F" w:rsidP="0079009F">
      <w:pPr>
        <w:spacing w:after="0"/>
        <w:jc w:val="center"/>
      </w:pPr>
      <w:bookmarkStart w:id="7" w:name="_Toc137567699"/>
      <w:bookmarkEnd w:id="7"/>
      <w:r w:rsidRPr="0079009F">
        <w:rPr>
          <w:rFonts w:ascii="Times New Roman" w:hAnsi="Times New Roman"/>
          <w:b/>
          <w:color w:val="000000"/>
          <w:sz w:val="28"/>
        </w:rPr>
        <w:lastRenderedPageBreak/>
        <w:t>7 КЛАСС</w:t>
      </w:r>
    </w:p>
    <w:p w:rsidR="0079009F" w:rsidRPr="0079009F" w:rsidRDefault="0079009F" w:rsidP="0079009F">
      <w:pPr>
        <w:spacing w:after="0" w:line="264" w:lineRule="auto"/>
        <w:ind w:left="-709"/>
        <w:jc w:val="both"/>
      </w:pPr>
      <w:r w:rsidRPr="0079009F">
        <w:rPr>
          <w:rFonts w:ascii="Times New Roman" w:hAnsi="Times New Roman"/>
          <w:b/>
          <w:i/>
          <w:color w:val="000000"/>
          <w:spacing w:val="-2"/>
          <w:sz w:val="28"/>
        </w:rPr>
        <w:t>Знания о физической культуре.</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9009F" w:rsidRPr="0079009F" w:rsidRDefault="0079009F" w:rsidP="0079009F">
      <w:pPr>
        <w:spacing w:after="0" w:line="264" w:lineRule="auto"/>
        <w:ind w:left="-709" w:right="283"/>
        <w:jc w:val="both"/>
      </w:pPr>
      <w:r w:rsidRPr="0079009F">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79009F" w:rsidRPr="0079009F" w:rsidRDefault="0079009F" w:rsidP="0079009F">
      <w:pPr>
        <w:spacing w:after="0" w:line="264" w:lineRule="auto"/>
        <w:ind w:left="-709" w:right="283"/>
        <w:jc w:val="both"/>
      </w:pPr>
      <w:r w:rsidRPr="0079009F">
        <w:rPr>
          <w:rFonts w:ascii="Times New Roman" w:hAnsi="Times New Roman"/>
          <w:b/>
          <w:i/>
          <w:color w:val="000000"/>
          <w:spacing w:val="-2"/>
          <w:sz w:val="28"/>
        </w:rPr>
        <w:t>Способы самостоятельной деятельности.</w:t>
      </w:r>
    </w:p>
    <w:p w:rsidR="0079009F" w:rsidRPr="0079009F" w:rsidRDefault="0079009F" w:rsidP="0079009F">
      <w:pPr>
        <w:spacing w:after="0" w:line="264" w:lineRule="auto"/>
        <w:ind w:left="-709" w:right="283"/>
        <w:jc w:val="both"/>
      </w:pPr>
      <w:r w:rsidRPr="0079009F">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9009F" w:rsidRPr="0079009F" w:rsidRDefault="0079009F" w:rsidP="0079009F">
      <w:pPr>
        <w:spacing w:after="0" w:line="264" w:lineRule="auto"/>
        <w:ind w:left="-709" w:right="283"/>
        <w:jc w:val="both"/>
      </w:pPr>
      <w:r w:rsidRPr="0079009F">
        <w:rPr>
          <w:rFonts w:ascii="Times New Roman" w:hAnsi="Times New Roman"/>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9009F" w:rsidRPr="0079009F" w:rsidRDefault="0079009F" w:rsidP="0079009F">
      <w:pPr>
        <w:spacing w:after="0" w:line="264" w:lineRule="auto"/>
        <w:ind w:left="-709" w:right="283"/>
        <w:jc w:val="both"/>
      </w:pPr>
      <w:r w:rsidRPr="0079009F">
        <w:rPr>
          <w:rFonts w:ascii="Times New Roman" w:hAnsi="Times New Roman"/>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79009F" w:rsidRPr="0079009F" w:rsidRDefault="0079009F" w:rsidP="0079009F">
      <w:pPr>
        <w:spacing w:after="0" w:line="264" w:lineRule="auto"/>
        <w:ind w:left="-709" w:right="283"/>
        <w:jc w:val="both"/>
      </w:pPr>
      <w:r w:rsidRPr="0079009F">
        <w:rPr>
          <w:rFonts w:ascii="Times New Roman" w:hAnsi="Times New Roman"/>
          <w:b/>
          <w:i/>
          <w:color w:val="000000"/>
          <w:spacing w:val="-2"/>
          <w:sz w:val="28"/>
        </w:rPr>
        <w:t>Физическое совершенствование.</w:t>
      </w:r>
    </w:p>
    <w:p w:rsidR="0079009F" w:rsidRPr="0079009F" w:rsidRDefault="0079009F" w:rsidP="0079009F">
      <w:pPr>
        <w:spacing w:after="0" w:line="264" w:lineRule="auto"/>
        <w:ind w:left="-709"/>
        <w:jc w:val="both"/>
      </w:pPr>
      <w:r w:rsidRPr="0079009F">
        <w:rPr>
          <w:rFonts w:ascii="Times New Roman" w:hAnsi="Times New Roman"/>
          <w:i/>
          <w:color w:val="000000"/>
          <w:spacing w:val="-2"/>
          <w:sz w:val="28"/>
        </w:rPr>
        <w:t>Физкультурно-оздоровительная деятельность.</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9009F" w:rsidRPr="0079009F" w:rsidRDefault="0079009F" w:rsidP="0079009F">
      <w:pPr>
        <w:spacing w:after="0" w:line="264" w:lineRule="auto"/>
        <w:ind w:left="-709"/>
        <w:jc w:val="both"/>
      </w:pPr>
      <w:r w:rsidRPr="0079009F">
        <w:rPr>
          <w:rFonts w:ascii="Times New Roman" w:hAnsi="Times New Roman"/>
          <w:i/>
          <w:color w:val="000000"/>
          <w:spacing w:val="-2"/>
          <w:sz w:val="28"/>
        </w:rPr>
        <w:t xml:space="preserve">Спортивно-оздоровительная деятельность. </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Модуль «Гимнастика».</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Модуль «Лёгкая атлетика».</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Метание малого (теннисного) мяча по движущейся (катящейся) с разной скоростью мишени.</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Модуль «Зимние виды спорта».</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Модуль «Спортивные игры». </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Модуль «Спорт».</w:t>
      </w:r>
    </w:p>
    <w:p w:rsidR="0079009F" w:rsidRPr="0079009F" w:rsidRDefault="0079009F" w:rsidP="0079009F">
      <w:pPr>
        <w:spacing w:after="0" w:line="264" w:lineRule="auto"/>
        <w:ind w:left="-709"/>
        <w:jc w:val="both"/>
      </w:pPr>
      <w:r w:rsidRPr="0079009F">
        <w:rPr>
          <w:rFonts w:ascii="Times New Roman" w:hAnsi="Times New Roman"/>
          <w:color w:val="000000"/>
          <w:spacing w:val="-2"/>
          <w:sz w:val="28"/>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79009F">
        <w:rPr>
          <w:rFonts w:ascii="Times New Roman" w:hAnsi="Times New Roman"/>
          <w:color w:val="000000"/>
          <w:spacing w:val="-2"/>
          <w:sz w:val="28"/>
        </w:rPr>
        <w:lastRenderedPageBreak/>
        <w:t>оздоровительных систем физической культуры, национальных видов спорта, культурно-этнических игр.</w:t>
      </w:r>
    </w:p>
    <w:p w:rsidR="0079009F" w:rsidRPr="0079009F" w:rsidRDefault="0079009F" w:rsidP="0079009F">
      <w:pPr>
        <w:spacing w:after="0"/>
        <w:jc w:val="center"/>
      </w:pPr>
      <w:bookmarkStart w:id="8" w:name="_Toc137567700"/>
      <w:bookmarkEnd w:id="8"/>
      <w:r w:rsidRPr="0079009F">
        <w:rPr>
          <w:rFonts w:ascii="Times New Roman" w:hAnsi="Times New Roman"/>
          <w:b/>
          <w:color w:val="000000"/>
          <w:sz w:val="28"/>
        </w:rPr>
        <w:t>8 КЛАСС</w:t>
      </w:r>
    </w:p>
    <w:p w:rsidR="0079009F" w:rsidRPr="0079009F" w:rsidRDefault="0079009F" w:rsidP="0079009F">
      <w:pPr>
        <w:spacing w:after="0" w:line="264" w:lineRule="auto"/>
        <w:ind w:left="-709"/>
        <w:jc w:val="both"/>
      </w:pPr>
      <w:r w:rsidRPr="0079009F">
        <w:rPr>
          <w:rFonts w:ascii="Times New Roman" w:hAnsi="Times New Roman"/>
          <w:b/>
          <w:i/>
          <w:color w:val="000000"/>
          <w:sz w:val="28"/>
        </w:rPr>
        <w:t>Знания о физической культуре.</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9009F" w:rsidRPr="0079009F" w:rsidRDefault="0079009F" w:rsidP="0079009F">
      <w:pPr>
        <w:spacing w:after="0" w:line="264" w:lineRule="auto"/>
        <w:ind w:left="-709"/>
        <w:jc w:val="both"/>
      </w:pPr>
      <w:r w:rsidRPr="0079009F">
        <w:rPr>
          <w:rFonts w:ascii="Times New Roman" w:hAnsi="Times New Roman"/>
          <w:b/>
          <w:i/>
          <w:color w:val="000000"/>
          <w:sz w:val="28"/>
        </w:rPr>
        <w:t>Способы самостоятельной деятельности.</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9009F" w:rsidRPr="0079009F" w:rsidRDefault="0079009F" w:rsidP="0079009F">
      <w:pPr>
        <w:spacing w:after="0" w:line="264" w:lineRule="auto"/>
        <w:ind w:left="-709"/>
        <w:jc w:val="both"/>
      </w:pPr>
      <w:r w:rsidRPr="0079009F">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9009F" w:rsidRPr="0079009F" w:rsidRDefault="0079009F" w:rsidP="0079009F">
      <w:pPr>
        <w:spacing w:after="0" w:line="264" w:lineRule="auto"/>
        <w:ind w:left="-709" w:right="283"/>
        <w:jc w:val="both"/>
      </w:pPr>
      <w:r w:rsidRPr="0079009F">
        <w:rPr>
          <w:rFonts w:ascii="Times New Roman" w:hAnsi="Times New Roman"/>
          <w:b/>
          <w:i/>
          <w:color w:val="000000"/>
          <w:sz w:val="28"/>
        </w:rPr>
        <w:t xml:space="preserve">Физическое совершенствование. </w:t>
      </w:r>
    </w:p>
    <w:p w:rsidR="0079009F" w:rsidRPr="0079009F" w:rsidRDefault="0079009F" w:rsidP="0079009F">
      <w:pPr>
        <w:spacing w:after="0" w:line="264" w:lineRule="auto"/>
        <w:ind w:left="-709" w:right="283"/>
        <w:jc w:val="both"/>
      </w:pPr>
      <w:r w:rsidRPr="0079009F">
        <w:rPr>
          <w:rFonts w:ascii="Times New Roman" w:hAnsi="Times New Roman"/>
          <w:i/>
          <w:color w:val="000000"/>
          <w:sz w:val="28"/>
        </w:rPr>
        <w:t>Физкультурно-оздоровительная деятельность.</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9009F" w:rsidRPr="0079009F" w:rsidRDefault="0079009F" w:rsidP="0079009F">
      <w:pPr>
        <w:spacing w:after="0" w:line="264" w:lineRule="auto"/>
        <w:ind w:left="-709" w:right="283"/>
        <w:jc w:val="both"/>
      </w:pPr>
      <w:r w:rsidRPr="0079009F">
        <w:rPr>
          <w:rFonts w:ascii="Times New Roman" w:hAnsi="Times New Roman"/>
          <w:i/>
          <w:color w:val="000000"/>
          <w:sz w:val="28"/>
        </w:rPr>
        <w:t xml:space="preserve">Спортивно-оздоровительная деятельность.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«Гимнастика».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«Лёгкая атлетика».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Кроссовый бег, прыжок в длину с разбега способом «прогнувшись».</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w:t>
      </w:r>
      <w:r w:rsidRPr="0079009F">
        <w:rPr>
          <w:rFonts w:ascii="Times New Roman" w:hAnsi="Times New Roman"/>
          <w:color w:val="000000"/>
          <w:sz w:val="28"/>
        </w:rPr>
        <w:lastRenderedPageBreak/>
        <w:t xml:space="preserve">технических (прыжки и метание спортивного снаряда) дисциплинах лёгкой атлетики.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Модуль «Зимние виды спорта».</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Модуль «Плавание».</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 xml:space="preserve">Модуль «Спортивные игры». </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Модуль «Спорт».</w:t>
      </w:r>
    </w:p>
    <w:p w:rsidR="0079009F" w:rsidRPr="0079009F" w:rsidRDefault="0079009F" w:rsidP="0079009F">
      <w:pPr>
        <w:tabs>
          <w:tab w:val="left" w:pos="8931"/>
        </w:tabs>
        <w:spacing w:after="0" w:line="264" w:lineRule="auto"/>
        <w:ind w:left="-709" w:right="283"/>
        <w:jc w:val="both"/>
      </w:pPr>
      <w:r w:rsidRPr="0079009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009F" w:rsidRPr="0079009F" w:rsidRDefault="0079009F" w:rsidP="0079009F">
      <w:pPr>
        <w:spacing w:after="0"/>
        <w:ind w:right="142"/>
        <w:jc w:val="center"/>
      </w:pPr>
      <w:bookmarkStart w:id="9" w:name="_Toc137567701"/>
      <w:bookmarkEnd w:id="9"/>
      <w:r w:rsidRPr="0079009F">
        <w:rPr>
          <w:rFonts w:ascii="Times New Roman" w:hAnsi="Times New Roman"/>
          <w:b/>
          <w:color w:val="000000"/>
          <w:sz w:val="28"/>
        </w:rPr>
        <w:t>9 КЛАСС</w:t>
      </w:r>
    </w:p>
    <w:p w:rsidR="0079009F" w:rsidRPr="0079009F" w:rsidRDefault="0079009F" w:rsidP="0079009F">
      <w:pPr>
        <w:spacing w:after="0" w:line="264" w:lineRule="auto"/>
        <w:ind w:left="-709" w:right="142"/>
        <w:jc w:val="both"/>
      </w:pPr>
      <w:r w:rsidRPr="0079009F">
        <w:rPr>
          <w:rFonts w:ascii="Times New Roman" w:hAnsi="Times New Roman"/>
          <w:b/>
          <w:i/>
          <w:color w:val="000000"/>
          <w:sz w:val="28"/>
        </w:rPr>
        <w:lastRenderedPageBreak/>
        <w:t>Знания о физической культуре.</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9009F" w:rsidRPr="0079009F" w:rsidRDefault="0079009F" w:rsidP="0079009F">
      <w:pPr>
        <w:spacing w:after="0" w:line="264" w:lineRule="auto"/>
        <w:ind w:left="-709" w:right="142"/>
        <w:jc w:val="both"/>
      </w:pPr>
      <w:r w:rsidRPr="0079009F">
        <w:rPr>
          <w:rFonts w:ascii="Times New Roman" w:hAnsi="Times New Roman"/>
          <w:b/>
          <w:i/>
          <w:color w:val="000000"/>
          <w:sz w:val="28"/>
        </w:rPr>
        <w:t>Способы самостоятельной деятельности.</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9009F" w:rsidRPr="0079009F" w:rsidRDefault="0079009F" w:rsidP="0079009F">
      <w:pPr>
        <w:spacing w:after="0" w:line="264" w:lineRule="auto"/>
        <w:ind w:left="-709" w:right="142"/>
        <w:jc w:val="both"/>
      </w:pPr>
      <w:r w:rsidRPr="0079009F">
        <w:rPr>
          <w:rFonts w:ascii="Times New Roman" w:hAnsi="Times New Roman"/>
          <w:b/>
          <w:i/>
          <w:color w:val="000000"/>
          <w:sz w:val="28"/>
        </w:rPr>
        <w:t xml:space="preserve">Физическое совершенствование. </w:t>
      </w:r>
    </w:p>
    <w:p w:rsidR="0079009F" w:rsidRPr="0079009F" w:rsidRDefault="0079009F" w:rsidP="0079009F">
      <w:pPr>
        <w:spacing w:after="0" w:line="264" w:lineRule="auto"/>
        <w:ind w:left="-709" w:right="142"/>
        <w:jc w:val="both"/>
      </w:pPr>
      <w:r w:rsidRPr="0079009F">
        <w:rPr>
          <w:rFonts w:ascii="Times New Roman" w:hAnsi="Times New Roman"/>
          <w:i/>
          <w:color w:val="000000"/>
          <w:sz w:val="28"/>
        </w:rPr>
        <w:t>Физкультурно-оздоровительная деятельность.</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9009F" w:rsidRPr="0079009F" w:rsidRDefault="0079009F" w:rsidP="0079009F">
      <w:pPr>
        <w:spacing w:after="0" w:line="264" w:lineRule="auto"/>
        <w:ind w:left="-709" w:right="142"/>
        <w:jc w:val="both"/>
      </w:pPr>
      <w:r w:rsidRPr="0079009F">
        <w:rPr>
          <w:rFonts w:ascii="Times New Roman" w:hAnsi="Times New Roman"/>
          <w:i/>
          <w:color w:val="000000"/>
          <w:sz w:val="28"/>
        </w:rPr>
        <w:t xml:space="preserve">Спортивно-оздоровительная деятельность.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Модуль «Гимнастика».</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Модуль «Лёгкая атлетика».</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Модуль «Зимние виды спорта».</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Модуль «Плавание».</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lastRenderedPageBreak/>
        <w:t>Модуль «Спортивные игры».</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79009F" w:rsidRPr="0079009F" w:rsidRDefault="0079009F" w:rsidP="0079009F">
      <w:pPr>
        <w:spacing w:after="0" w:line="264" w:lineRule="auto"/>
        <w:ind w:left="-709"/>
        <w:jc w:val="both"/>
      </w:pPr>
      <w:r w:rsidRPr="0079009F">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«Спорт».</w:t>
      </w:r>
    </w:p>
    <w:p w:rsidR="0079009F" w:rsidRPr="0079009F" w:rsidRDefault="0079009F" w:rsidP="0079009F">
      <w:pPr>
        <w:spacing w:after="0" w:line="264" w:lineRule="auto"/>
        <w:ind w:left="-709"/>
        <w:jc w:val="both"/>
      </w:pPr>
      <w:r w:rsidRPr="0079009F">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9009F" w:rsidRPr="0079009F" w:rsidRDefault="0079009F" w:rsidP="0079009F">
      <w:pPr>
        <w:spacing w:after="0" w:line="264" w:lineRule="auto"/>
        <w:ind w:left="-709"/>
        <w:jc w:val="both"/>
      </w:pPr>
      <w:r w:rsidRPr="0079009F">
        <w:rPr>
          <w:rFonts w:ascii="Times New Roman" w:hAnsi="Times New Roman"/>
          <w:b/>
          <w:i/>
          <w:color w:val="000000"/>
          <w:sz w:val="28"/>
        </w:rPr>
        <w:t>Программа вариативного модуля «Базовая физическая подготовка».</w:t>
      </w:r>
    </w:p>
    <w:p w:rsidR="0079009F" w:rsidRPr="0079009F" w:rsidRDefault="0079009F" w:rsidP="0079009F">
      <w:pPr>
        <w:spacing w:after="0" w:line="264" w:lineRule="auto"/>
        <w:ind w:left="-709"/>
        <w:jc w:val="both"/>
      </w:pPr>
      <w:r w:rsidRPr="0079009F">
        <w:rPr>
          <w:rFonts w:ascii="Times New Roman" w:hAnsi="Times New Roman"/>
          <w:i/>
          <w:color w:val="000000"/>
          <w:sz w:val="28"/>
        </w:rPr>
        <w:t>Развитие силовых способностей.</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9009F" w:rsidRPr="0079009F" w:rsidRDefault="0079009F" w:rsidP="0079009F">
      <w:pPr>
        <w:spacing w:after="0" w:line="264" w:lineRule="auto"/>
        <w:ind w:left="-709"/>
        <w:jc w:val="both"/>
      </w:pPr>
      <w:r w:rsidRPr="0079009F">
        <w:rPr>
          <w:rFonts w:ascii="Times New Roman" w:hAnsi="Times New Roman"/>
          <w:i/>
          <w:color w:val="000000"/>
          <w:sz w:val="28"/>
        </w:rPr>
        <w:t>Развитие скоростных способностей.</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w:t>
      </w:r>
      <w:r w:rsidRPr="0079009F">
        <w:rPr>
          <w:rFonts w:ascii="Times New Roman" w:hAnsi="Times New Roman"/>
          <w:color w:val="000000"/>
          <w:sz w:val="28"/>
        </w:rPr>
        <w:lastRenderedPageBreak/>
        <w:t xml:space="preserve">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9009F" w:rsidRPr="0079009F" w:rsidRDefault="0079009F" w:rsidP="0079009F">
      <w:pPr>
        <w:spacing w:after="0" w:line="264" w:lineRule="auto"/>
        <w:ind w:left="-709"/>
        <w:jc w:val="both"/>
      </w:pPr>
      <w:r w:rsidRPr="0079009F">
        <w:rPr>
          <w:rFonts w:ascii="Times New Roman" w:hAnsi="Times New Roman"/>
          <w:i/>
          <w:color w:val="000000"/>
          <w:sz w:val="28"/>
        </w:rPr>
        <w:t>Развитие выносливости.</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79009F" w:rsidRPr="0079009F" w:rsidRDefault="0079009F" w:rsidP="0079009F">
      <w:pPr>
        <w:spacing w:after="0" w:line="264" w:lineRule="auto"/>
        <w:ind w:left="-709"/>
        <w:jc w:val="both"/>
      </w:pPr>
      <w:r w:rsidRPr="0079009F">
        <w:rPr>
          <w:rFonts w:ascii="Times New Roman" w:hAnsi="Times New Roman"/>
          <w:i/>
          <w:color w:val="000000"/>
          <w:sz w:val="28"/>
        </w:rPr>
        <w:t>Развитие координации движений.</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9009F" w:rsidRPr="0079009F" w:rsidRDefault="0079009F" w:rsidP="0079009F">
      <w:pPr>
        <w:spacing w:after="0" w:line="264" w:lineRule="auto"/>
        <w:ind w:left="-709"/>
        <w:jc w:val="both"/>
      </w:pPr>
      <w:r w:rsidRPr="0079009F">
        <w:rPr>
          <w:rFonts w:ascii="Times New Roman" w:hAnsi="Times New Roman"/>
          <w:i/>
          <w:color w:val="000000"/>
          <w:sz w:val="28"/>
        </w:rPr>
        <w:t>Развитие гибкости.</w:t>
      </w:r>
    </w:p>
    <w:p w:rsidR="0079009F" w:rsidRPr="0079009F" w:rsidRDefault="0079009F" w:rsidP="0079009F">
      <w:pPr>
        <w:spacing w:after="0" w:line="264" w:lineRule="auto"/>
        <w:ind w:left="-709"/>
        <w:jc w:val="both"/>
      </w:pPr>
      <w:r w:rsidRPr="0079009F">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9009F" w:rsidRPr="0079009F" w:rsidRDefault="0079009F" w:rsidP="0079009F">
      <w:pPr>
        <w:spacing w:after="0" w:line="264" w:lineRule="auto"/>
        <w:ind w:left="-709"/>
        <w:jc w:val="both"/>
      </w:pPr>
      <w:r w:rsidRPr="0079009F">
        <w:rPr>
          <w:rFonts w:ascii="Times New Roman" w:hAnsi="Times New Roman"/>
          <w:i/>
          <w:color w:val="000000"/>
          <w:sz w:val="28"/>
        </w:rPr>
        <w:t>Упражнения культурно-этнической направленности.</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79009F" w:rsidRPr="0079009F" w:rsidRDefault="0079009F" w:rsidP="0079009F">
      <w:pPr>
        <w:spacing w:after="0" w:line="264" w:lineRule="auto"/>
        <w:ind w:left="-709"/>
        <w:jc w:val="both"/>
      </w:pPr>
      <w:r w:rsidRPr="0079009F">
        <w:rPr>
          <w:rFonts w:ascii="Times New Roman" w:hAnsi="Times New Roman"/>
          <w:i/>
          <w:color w:val="000000"/>
          <w:sz w:val="28"/>
        </w:rPr>
        <w:t>Специальная физическая подготовка.</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«Гимнастика».</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w:t>
      </w:r>
      <w:r w:rsidRPr="0079009F">
        <w:rPr>
          <w:rFonts w:ascii="Times New Roman" w:hAnsi="Times New Roman"/>
          <w:color w:val="000000"/>
          <w:sz w:val="28"/>
        </w:rPr>
        <w:lastRenderedPageBreak/>
        <w:t>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9009F" w:rsidRPr="0079009F" w:rsidRDefault="0079009F" w:rsidP="0079009F">
      <w:pPr>
        <w:spacing w:after="0" w:line="264" w:lineRule="auto"/>
        <w:ind w:left="-709"/>
        <w:jc w:val="both"/>
      </w:pPr>
      <w:r w:rsidRPr="0079009F">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9009F" w:rsidRPr="0079009F" w:rsidRDefault="0079009F" w:rsidP="0079009F">
      <w:pPr>
        <w:spacing w:after="0" w:line="264" w:lineRule="auto"/>
        <w:ind w:left="-709"/>
        <w:jc w:val="both"/>
      </w:pPr>
      <w:r w:rsidRPr="0079009F">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«Лёгкая атлетика».</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w:t>
      </w:r>
      <w:r w:rsidRPr="0079009F">
        <w:rPr>
          <w:rFonts w:ascii="Times New Roman" w:hAnsi="Times New Roman"/>
          <w:color w:val="000000"/>
          <w:sz w:val="28"/>
        </w:rPr>
        <w:lastRenderedPageBreak/>
        <w:t xml:space="preserve">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79009F" w:rsidRPr="0079009F" w:rsidRDefault="0079009F" w:rsidP="0079009F">
      <w:pPr>
        <w:spacing w:after="0" w:line="264" w:lineRule="auto"/>
        <w:ind w:left="-709"/>
        <w:jc w:val="both"/>
      </w:pPr>
      <w:r w:rsidRPr="0079009F">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«Зимние виды спорта».</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79009F" w:rsidRPr="0079009F" w:rsidRDefault="0079009F" w:rsidP="0079009F">
      <w:pPr>
        <w:spacing w:after="0" w:line="264" w:lineRule="auto"/>
        <w:ind w:left="-709"/>
        <w:jc w:val="both"/>
      </w:pPr>
      <w:r w:rsidRPr="0079009F">
        <w:rPr>
          <w:rFonts w:ascii="Times New Roman" w:hAnsi="Times New Roman"/>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9009F" w:rsidRPr="0079009F" w:rsidRDefault="0079009F" w:rsidP="0079009F">
      <w:pPr>
        <w:spacing w:after="0" w:line="264" w:lineRule="auto"/>
        <w:ind w:left="-709"/>
        <w:jc w:val="both"/>
      </w:pPr>
      <w:r w:rsidRPr="0079009F">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79009F" w:rsidRPr="0079009F" w:rsidRDefault="0079009F" w:rsidP="0079009F">
      <w:pPr>
        <w:spacing w:after="0" w:line="264" w:lineRule="auto"/>
        <w:ind w:left="-709"/>
        <w:jc w:val="both"/>
      </w:pPr>
      <w:r w:rsidRPr="0079009F">
        <w:rPr>
          <w:rFonts w:ascii="Times New Roman" w:hAnsi="Times New Roman"/>
          <w:color w:val="000000"/>
          <w:sz w:val="28"/>
        </w:rPr>
        <w:t>Модуль «Спортивные игры».</w:t>
      </w:r>
    </w:p>
    <w:p w:rsidR="0079009F" w:rsidRPr="0079009F" w:rsidRDefault="0079009F" w:rsidP="0079009F">
      <w:pPr>
        <w:spacing w:after="0" w:line="264" w:lineRule="auto"/>
        <w:ind w:left="-709"/>
        <w:jc w:val="both"/>
      </w:pPr>
      <w:r w:rsidRPr="0079009F">
        <w:rPr>
          <w:rFonts w:ascii="Times New Roman" w:hAnsi="Times New Roman"/>
          <w:color w:val="000000"/>
          <w:sz w:val="28"/>
        </w:rPr>
        <w:t>Баскетбол.</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w:t>
      </w:r>
      <w:r w:rsidRPr="0079009F">
        <w:rPr>
          <w:rFonts w:ascii="Times New Roman" w:hAnsi="Times New Roman"/>
          <w:color w:val="000000"/>
          <w:sz w:val="28"/>
        </w:rPr>
        <w:lastRenderedPageBreak/>
        <w:t xml:space="preserve">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9009F" w:rsidRPr="0079009F" w:rsidRDefault="0079009F" w:rsidP="0079009F">
      <w:pPr>
        <w:spacing w:after="0" w:line="264" w:lineRule="auto"/>
        <w:ind w:left="-709"/>
        <w:jc w:val="both"/>
      </w:pPr>
      <w:r w:rsidRPr="0079009F">
        <w:rPr>
          <w:rFonts w:ascii="Times New Roman" w:hAnsi="Times New Roman"/>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9009F" w:rsidRPr="0079009F" w:rsidRDefault="0079009F" w:rsidP="0079009F">
      <w:pPr>
        <w:spacing w:after="0" w:line="264" w:lineRule="auto"/>
        <w:ind w:left="-709"/>
        <w:jc w:val="both"/>
      </w:pPr>
      <w:r w:rsidRPr="0079009F">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9009F" w:rsidRPr="0079009F" w:rsidRDefault="0079009F" w:rsidP="0079009F">
      <w:pPr>
        <w:spacing w:after="0" w:line="264" w:lineRule="auto"/>
        <w:ind w:left="-709"/>
        <w:jc w:val="both"/>
      </w:pPr>
      <w:r w:rsidRPr="0079009F">
        <w:rPr>
          <w:rFonts w:ascii="Times New Roman" w:hAnsi="Times New Roman"/>
          <w:color w:val="000000"/>
          <w:sz w:val="28"/>
        </w:rPr>
        <w:t>Футбол.</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w:t>
      </w:r>
      <w:r w:rsidRPr="0079009F">
        <w:rPr>
          <w:rFonts w:ascii="Times New Roman" w:hAnsi="Times New Roman"/>
          <w:color w:val="000000"/>
          <w:sz w:val="28"/>
        </w:rPr>
        <w:lastRenderedPageBreak/>
        <w:t xml:space="preserve">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9009F" w:rsidRPr="0079009F" w:rsidRDefault="0079009F" w:rsidP="0079009F">
      <w:pPr>
        <w:spacing w:after="0" w:line="264" w:lineRule="auto"/>
        <w:ind w:left="-709"/>
        <w:jc w:val="both"/>
      </w:pPr>
      <w:r w:rsidRPr="0079009F">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9009F" w:rsidRPr="0079009F" w:rsidRDefault="0079009F" w:rsidP="0079009F">
      <w:pPr>
        <w:spacing w:after="0" w:line="264" w:lineRule="auto"/>
        <w:ind w:left="-709" w:right="283"/>
        <w:jc w:val="both"/>
      </w:pPr>
      <w:r w:rsidRPr="0079009F">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7253F" w:rsidRPr="0079009F" w:rsidRDefault="0027253F" w:rsidP="0079009F">
      <w:pPr>
        <w:spacing w:after="0"/>
        <w:ind w:left="-709" w:right="283"/>
        <w:jc w:val="center"/>
      </w:pPr>
    </w:p>
    <w:p w:rsidR="0027253F" w:rsidRPr="0079009F" w:rsidRDefault="0027253F" w:rsidP="0079009F">
      <w:pPr>
        <w:spacing w:after="0"/>
        <w:ind w:left="-709" w:right="283"/>
      </w:pPr>
    </w:p>
    <w:p w:rsidR="0079009F" w:rsidRPr="0079009F" w:rsidRDefault="0079009F" w:rsidP="0079009F">
      <w:pPr>
        <w:spacing w:after="0" w:line="264" w:lineRule="auto"/>
        <w:ind w:left="120"/>
        <w:jc w:val="center"/>
      </w:pPr>
      <w:r w:rsidRPr="0079009F">
        <w:rPr>
          <w:rFonts w:ascii="Times New Roman" w:hAnsi="Times New Roman"/>
          <w:b/>
          <w:color w:val="000000"/>
          <w:sz w:val="28"/>
        </w:rPr>
        <w:t>ПЛАНИРУЕМЫЕ РЕЗУЛЬТАТЫ ОСВОЕНИЯ ПРОГРАММЫ ПО ФИЗИЧЕСКОЙ КУЛЬТУРЕ НА УРОВНЕ НАЧАЛЬНОГО ОБЩЕГО ОБРАЗОВАНИЯ</w:t>
      </w:r>
    </w:p>
    <w:p w:rsidR="0079009F" w:rsidRPr="0079009F" w:rsidRDefault="0079009F" w:rsidP="0079009F">
      <w:pPr>
        <w:spacing w:after="0"/>
        <w:ind w:left="120"/>
      </w:pPr>
      <w:bookmarkStart w:id="10" w:name="_Toc137548641"/>
      <w:bookmarkEnd w:id="10"/>
    </w:p>
    <w:p w:rsidR="0079009F" w:rsidRPr="0079009F" w:rsidRDefault="0079009F" w:rsidP="0079009F">
      <w:pPr>
        <w:spacing w:after="0" w:line="264" w:lineRule="auto"/>
        <w:ind w:left="-709" w:right="142"/>
        <w:jc w:val="both"/>
      </w:pPr>
      <w:r w:rsidRPr="0079009F">
        <w:rPr>
          <w:rFonts w:ascii="Times New Roman" w:hAnsi="Times New Roman"/>
          <w:b/>
          <w:color w:val="000000"/>
          <w:sz w:val="28"/>
        </w:rPr>
        <w:t>ЛИЧНОСТНЫЕ РЕЗУЛЬТАТЫ</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9009F">
        <w:rPr>
          <w:rFonts w:ascii="Times New Roman" w:hAnsi="Times New Roman"/>
          <w:b/>
          <w:color w:val="000000"/>
          <w:sz w:val="28"/>
        </w:rPr>
        <w:t>личностные результаты:</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9009F" w:rsidRDefault="0079009F" w:rsidP="0079009F">
      <w:pPr>
        <w:spacing w:after="0" w:line="264" w:lineRule="auto"/>
        <w:ind w:left="-709" w:right="142"/>
        <w:jc w:val="both"/>
      </w:pPr>
      <w:r w:rsidRPr="0079009F">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11" w:name="_Toc137567704"/>
      <w:bookmarkEnd w:id="11"/>
    </w:p>
    <w:p w:rsidR="0032475D" w:rsidRDefault="0032475D" w:rsidP="0079009F">
      <w:pPr>
        <w:spacing w:after="0" w:line="264" w:lineRule="auto"/>
        <w:ind w:left="-709" w:right="142"/>
        <w:jc w:val="both"/>
      </w:pPr>
    </w:p>
    <w:p w:rsidR="0079009F" w:rsidRPr="0079009F" w:rsidRDefault="0079009F" w:rsidP="0079009F">
      <w:pPr>
        <w:spacing w:after="0" w:line="264" w:lineRule="auto"/>
        <w:ind w:left="-709" w:right="142"/>
        <w:jc w:val="both"/>
      </w:pPr>
      <w:r w:rsidRPr="0079009F">
        <w:rPr>
          <w:rFonts w:ascii="Times New Roman" w:hAnsi="Times New Roman"/>
          <w:b/>
          <w:color w:val="000000"/>
          <w:sz w:val="28"/>
        </w:rPr>
        <w:t>МЕТАПРЕДМЕТНЫЕ РЕЗУЛЬТАТЫ</w:t>
      </w:r>
    </w:p>
    <w:p w:rsidR="0079009F" w:rsidRPr="0079009F" w:rsidRDefault="0079009F" w:rsidP="0079009F">
      <w:pPr>
        <w:spacing w:after="0" w:line="264" w:lineRule="auto"/>
        <w:ind w:left="-709" w:right="142"/>
        <w:jc w:val="both"/>
      </w:pPr>
      <w:bookmarkStart w:id="12" w:name="_Toc134720971"/>
      <w:bookmarkEnd w:id="12"/>
      <w:r w:rsidRPr="0079009F">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универсальные </w:t>
      </w:r>
      <w:r w:rsidRPr="0079009F">
        <w:rPr>
          <w:rFonts w:ascii="Times New Roman" w:hAnsi="Times New Roman"/>
          <w:color w:val="000000"/>
          <w:sz w:val="28"/>
        </w:rPr>
        <w:lastRenderedPageBreak/>
        <w:t>познавательные учебные действия, универсальные коммуникативные учебные действия, универсальные регулятивные учебные действия.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 обучающегося будут сформированы следующие </w:t>
      </w:r>
      <w:r w:rsidRPr="0079009F">
        <w:rPr>
          <w:rFonts w:ascii="Times New Roman" w:hAnsi="Times New Roman"/>
          <w:b/>
          <w:color w:val="000000"/>
          <w:sz w:val="28"/>
        </w:rPr>
        <w:t>универсальные познавательные учебные действия</w:t>
      </w:r>
      <w:r w:rsidRPr="0079009F">
        <w:rPr>
          <w:rFonts w:ascii="Times New Roman" w:hAnsi="Times New Roman"/>
          <w:color w:val="000000"/>
          <w:sz w:val="28"/>
        </w:rPr>
        <w:t>:</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 обучающегося будут сформированы следующие </w:t>
      </w:r>
      <w:r w:rsidRPr="0079009F">
        <w:rPr>
          <w:rFonts w:ascii="Times New Roman" w:hAnsi="Times New Roman"/>
          <w:b/>
          <w:color w:val="000000"/>
          <w:sz w:val="28"/>
        </w:rPr>
        <w:t>универсальные коммуникативные учебные действия</w:t>
      </w:r>
      <w:r w:rsidRPr="0079009F">
        <w:rPr>
          <w:rFonts w:ascii="Times New Roman" w:hAnsi="Times New Roman"/>
          <w:color w:val="000000"/>
          <w:sz w:val="28"/>
        </w:rPr>
        <w:t>:</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w:t>
      </w:r>
      <w:r w:rsidRPr="0079009F">
        <w:rPr>
          <w:rFonts w:ascii="Times New Roman" w:hAnsi="Times New Roman"/>
          <w:color w:val="000000"/>
          <w:sz w:val="28"/>
        </w:rPr>
        <w:lastRenderedPageBreak/>
        <w:t xml:space="preserve">определённых правил и регулировать нагрузку по частоте пульса и внешним признакам утомления;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У обучающегося будут сформированы следующие </w:t>
      </w:r>
      <w:r w:rsidRPr="0079009F">
        <w:rPr>
          <w:rFonts w:ascii="Times New Roman" w:hAnsi="Times New Roman"/>
          <w:b/>
          <w:color w:val="000000"/>
          <w:sz w:val="28"/>
        </w:rPr>
        <w:t>универсальные регулятивные учебные действия</w:t>
      </w:r>
      <w:r w:rsidRPr="0079009F">
        <w:rPr>
          <w:rFonts w:ascii="Times New Roman" w:hAnsi="Times New Roman"/>
          <w:color w:val="000000"/>
          <w:sz w:val="28"/>
        </w:rPr>
        <w:t>:</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9009F" w:rsidRPr="0079009F" w:rsidRDefault="0079009F" w:rsidP="0079009F">
      <w:pPr>
        <w:spacing w:after="0"/>
        <w:ind w:left="-709" w:right="142"/>
      </w:pPr>
      <w:bookmarkStart w:id="13" w:name="_Toc137567705"/>
      <w:bookmarkEnd w:id="13"/>
    </w:p>
    <w:p w:rsidR="0079009F" w:rsidRPr="0079009F" w:rsidRDefault="0079009F" w:rsidP="0079009F">
      <w:pPr>
        <w:spacing w:after="0" w:line="264" w:lineRule="auto"/>
        <w:ind w:left="-709" w:right="142"/>
      </w:pPr>
      <w:r w:rsidRPr="0079009F">
        <w:rPr>
          <w:rFonts w:ascii="Times New Roman" w:hAnsi="Times New Roman"/>
          <w:b/>
          <w:color w:val="000000"/>
          <w:sz w:val="28"/>
        </w:rPr>
        <w:t>ПРЕДМЕТНЫЕ РЕЗУЛЬТАТЫ</w:t>
      </w:r>
    </w:p>
    <w:p w:rsidR="0079009F" w:rsidRPr="0079009F" w:rsidRDefault="0079009F" w:rsidP="0079009F">
      <w:pPr>
        <w:spacing w:after="0" w:line="264" w:lineRule="auto"/>
        <w:ind w:left="-709" w:right="142"/>
        <w:jc w:val="both"/>
      </w:pP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К концу обучения </w:t>
      </w:r>
      <w:r w:rsidRPr="0079009F">
        <w:rPr>
          <w:rFonts w:ascii="Times New Roman" w:hAnsi="Times New Roman"/>
          <w:b/>
          <w:i/>
          <w:color w:val="000000"/>
          <w:sz w:val="28"/>
        </w:rPr>
        <w:t>в 5 классе</w:t>
      </w:r>
      <w:r w:rsidRPr="0079009F">
        <w:rPr>
          <w:rFonts w:ascii="Times New Roman" w:hAnsi="Times New Roman"/>
          <w:color w:val="000000"/>
          <w:sz w:val="28"/>
        </w:rPr>
        <w:t xml:space="preserve"> обучающийся научится: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lastRenderedPageBreak/>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бег с равномерной скоростью с высокого старта по учебной дистанции;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демонстрировать технику прыжка в длину с разбега способом «согнув ноги»;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передвигаться на лыжах попеременным двухшажным ходом (для бесснежных районов – имитация передвижения);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демонстрировать технические действия в спортивных играх: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79009F" w:rsidRPr="0079009F" w:rsidRDefault="0079009F" w:rsidP="0079009F">
      <w:pPr>
        <w:spacing w:after="0" w:line="264" w:lineRule="auto"/>
        <w:ind w:left="-709" w:right="142"/>
        <w:jc w:val="both"/>
      </w:pP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К концу обучения </w:t>
      </w:r>
      <w:r w:rsidRPr="0079009F">
        <w:rPr>
          <w:rFonts w:ascii="Times New Roman" w:hAnsi="Times New Roman"/>
          <w:b/>
          <w:i/>
          <w:color w:val="000000"/>
          <w:sz w:val="28"/>
        </w:rPr>
        <w:t>в 6 классе</w:t>
      </w:r>
      <w:r w:rsidRPr="0079009F">
        <w:rPr>
          <w:rFonts w:ascii="Times New Roman" w:hAnsi="Times New Roman"/>
          <w:color w:val="000000"/>
          <w:sz w:val="28"/>
        </w:rPr>
        <w:t xml:space="preserve"> обучающийся научится: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lastRenderedPageBreak/>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правила и демонстрировать технические действия в спортивных играх: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lastRenderedPageBreak/>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9009F" w:rsidRPr="0079009F" w:rsidRDefault="0079009F" w:rsidP="0079009F">
      <w:pPr>
        <w:spacing w:after="0" w:line="264" w:lineRule="auto"/>
        <w:ind w:left="-709" w:right="142"/>
        <w:jc w:val="both"/>
      </w:pP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К концу обучения </w:t>
      </w:r>
      <w:r w:rsidRPr="0079009F">
        <w:rPr>
          <w:rFonts w:ascii="Times New Roman" w:hAnsi="Times New Roman"/>
          <w:b/>
          <w:i/>
          <w:color w:val="000000"/>
          <w:sz w:val="28"/>
        </w:rPr>
        <w:t>в 7 классе</w:t>
      </w:r>
      <w:r w:rsidRPr="0079009F">
        <w:rPr>
          <w:rFonts w:ascii="Times New Roman" w:hAnsi="Times New Roman"/>
          <w:color w:val="000000"/>
          <w:sz w:val="28"/>
        </w:rPr>
        <w:t xml:space="preserve"> обучающийся научится:</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79009F" w:rsidRPr="0079009F" w:rsidRDefault="0079009F" w:rsidP="0079009F">
      <w:pPr>
        <w:spacing w:after="0" w:line="264" w:lineRule="auto"/>
        <w:ind w:left="-709" w:right="142"/>
        <w:jc w:val="both"/>
      </w:pPr>
      <w:r w:rsidRPr="0079009F">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демонстрировать и использовать технические действия спортивных игр: </w:t>
      </w:r>
    </w:p>
    <w:p w:rsidR="0079009F" w:rsidRPr="0079009F" w:rsidRDefault="0079009F" w:rsidP="0032475D">
      <w:pPr>
        <w:spacing w:after="0" w:line="264" w:lineRule="auto"/>
        <w:ind w:left="-709"/>
        <w:jc w:val="both"/>
      </w:pPr>
      <w:r w:rsidRPr="0079009F">
        <w:rPr>
          <w:rFonts w:ascii="Times New Roman" w:hAnsi="Times New Roman"/>
          <w:color w:val="000000"/>
          <w:sz w:val="28"/>
        </w:rPr>
        <w:lastRenderedPageBreak/>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9009F" w:rsidRPr="0079009F" w:rsidRDefault="0079009F" w:rsidP="0032475D">
      <w:pPr>
        <w:spacing w:after="0" w:line="264" w:lineRule="auto"/>
        <w:ind w:left="-709"/>
        <w:jc w:val="both"/>
      </w:pPr>
      <w:r w:rsidRPr="0079009F">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9009F" w:rsidRPr="0079009F" w:rsidRDefault="0079009F" w:rsidP="0079009F">
      <w:pPr>
        <w:spacing w:after="0" w:line="264" w:lineRule="auto"/>
        <w:ind w:left="120"/>
        <w:jc w:val="both"/>
      </w:pP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К концу обучения </w:t>
      </w:r>
      <w:r w:rsidRPr="0079009F">
        <w:rPr>
          <w:rFonts w:ascii="Times New Roman" w:hAnsi="Times New Roman"/>
          <w:b/>
          <w:i/>
          <w:color w:val="000000"/>
          <w:sz w:val="28"/>
        </w:rPr>
        <w:t>в 8 классе</w:t>
      </w:r>
      <w:r w:rsidRPr="0079009F">
        <w:rPr>
          <w:rFonts w:ascii="Times New Roman" w:hAnsi="Times New Roman"/>
          <w:color w:val="000000"/>
          <w:sz w:val="28"/>
        </w:rPr>
        <w:t xml:space="preserve"> обучающийся научится:</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9009F" w:rsidRPr="0079009F" w:rsidRDefault="0079009F" w:rsidP="0032475D">
      <w:pPr>
        <w:spacing w:after="0" w:line="264" w:lineRule="auto"/>
        <w:ind w:left="-709" w:right="142"/>
        <w:jc w:val="both"/>
      </w:pPr>
      <w:r w:rsidRPr="0079009F">
        <w:rPr>
          <w:rFonts w:ascii="Times New Roman" w:hAnsi="Times New Roman"/>
          <w:color w:val="000000"/>
          <w:sz w:val="28"/>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w:t>
      </w:r>
      <w:r w:rsidRPr="0079009F">
        <w:rPr>
          <w:rFonts w:ascii="Times New Roman" w:hAnsi="Times New Roman"/>
          <w:color w:val="000000"/>
          <w:sz w:val="28"/>
        </w:rPr>
        <w:lastRenderedPageBreak/>
        <w:t>перешагиванием, перелазанием (для бесснежных районов – имитация передвижения);</w:t>
      </w:r>
    </w:p>
    <w:p w:rsidR="0079009F" w:rsidRPr="0079009F" w:rsidRDefault="0079009F" w:rsidP="0032475D">
      <w:pPr>
        <w:spacing w:after="0" w:line="264" w:lineRule="auto"/>
        <w:ind w:left="-709"/>
        <w:jc w:val="both"/>
      </w:pPr>
      <w:r w:rsidRPr="0079009F">
        <w:rPr>
          <w:rFonts w:ascii="Times New Roman" w:hAnsi="Times New Roman"/>
          <w:color w:val="000000"/>
          <w:sz w:val="28"/>
        </w:rPr>
        <w:t>соблюдать правила безопасности в бассейне при выполнении плавательных упражнений;</w:t>
      </w:r>
    </w:p>
    <w:p w:rsidR="0079009F" w:rsidRPr="0079009F" w:rsidRDefault="0079009F" w:rsidP="0032475D">
      <w:pPr>
        <w:spacing w:after="0" w:line="264" w:lineRule="auto"/>
        <w:ind w:left="-709"/>
        <w:jc w:val="both"/>
      </w:pPr>
      <w:r w:rsidRPr="0079009F">
        <w:rPr>
          <w:rFonts w:ascii="Times New Roman" w:hAnsi="Times New Roman"/>
          <w:color w:val="000000"/>
          <w:sz w:val="28"/>
        </w:rPr>
        <w:t>выполнять прыжки в воду со стартовой тумбы;</w:t>
      </w:r>
    </w:p>
    <w:p w:rsidR="0079009F" w:rsidRPr="0079009F" w:rsidRDefault="0079009F" w:rsidP="0032475D">
      <w:pPr>
        <w:spacing w:after="0" w:line="264" w:lineRule="auto"/>
        <w:ind w:left="-709"/>
        <w:jc w:val="both"/>
      </w:pPr>
      <w:r w:rsidRPr="0079009F">
        <w:rPr>
          <w:rFonts w:ascii="Times New Roman" w:hAnsi="Times New Roman"/>
          <w:color w:val="000000"/>
          <w:sz w:val="28"/>
        </w:rPr>
        <w:t>выполнять технические элементы плавания кролем на груди в согласовании с дыханием;</w:t>
      </w:r>
    </w:p>
    <w:p w:rsidR="0079009F" w:rsidRPr="0079009F" w:rsidRDefault="0079009F" w:rsidP="0032475D">
      <w:pPr>
        <w:spacing w:after="0" w:line="264" w:lineRule="auto"/>
        <w:ind w:left="-709"/>
        <w:jc w:val="both"/>
      </w:pPr>
      <w:r w:rsidRPr="0079009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демонстрировать и использовать технические действия спортивных игр: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9009F" w:rsidRPr="0079009F" w:rsidRDefault="0079009F" w:rsidP="0032475D">
      <w:pPr>
        <w:spacing w:after="0" w:line="264" w:lineRule="auto"/>
        <w:ind w:left="-709"/>
        <w:jc w:val="both"/>
      </w:pPr>
      <w:r w:rsidRPr="0079009F">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9009F" w:rsidRPr="0079009F" w:rsidRDefault="0079009F" w:rsidP="0079009F">
      <w:pPr>
        <w:spacing w:after="0" w:line="264" w:lineRule="auto"/>
        <w:ind w:left="120"/>
        <w:jc w:val="both"/>
      </w:pP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К концу обучения </w:t>
      </w:r>
      <w:r w:rsidRPr="0079009F">
        <w:rPr>
          <w:rFonts w:ascii="Times New Roman" w:hAnsi="Times New Roman"/>
          <w:b/>
          <w:i/>
          <w:color w:val="000000"/>
          <w:sz w:val="28"/>
        </w:rPr>
        <w:t>в 9 классе</w:t>
      </w:r>
      <w:r w:rsidRPr="0079009F">
        <w:rPr>
          <w:rFonts w:ascii="Times New Roman" w:hAnsi="Times New Roman"/>
          <w:color w:val="000000"/>
          <w:sz w:val="28"/>
        </w:rPr>
        <w:t xml:space="preserve"> обучающийся научится:</w:t>
      </w:r>
    </w:p>
    <w:p w:rsidR="0079009F" w:rsidRPr="0079009F" w:rsidRDefault="0079009F" w:rsidP="0032475D">
      <w:pPr>
        <w:spacing w:after="0" w:line="264" w:lineRule="auto"/>
        <w:ind w:left="-709"/>
        <w:jc w:val="both"/>
      </w:pPr>
      <w:r w:rsidRPr="0079009F">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9009F" w:rsidRPr="0079009F" w:rsidRDefault="0079009F" w:rsidP="0032475D">
      <w:pPr>
        <w:spacing w:after="0" w:line="264" w:lineRule="auto"/>
        <w:ind w:left="-709"/>
        <w:jc w:val="both"/>
      </w:pPr>
      <w:r w:rsidRPr="0079009F">
        <w:rPr>
          <w:rFonts w:ascii="Times New Roman" w:hAnsi="Times New Roman"/>
          <w:color w:val="000000"/>
          <w:sz w:val="28"/>
        </w:rPr>
        <w:t>объяснять понятие «профессионально-прикладная физическая культура»;</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9009F" w:rsidRPr="0079009F" w:rsidRDefault="0079009F" w:rsidP="0032475D">
      <w:pPr>
        <w:spacing w:after="0" w:line="264" w:lineRule="auto"/>
        <w:ind w:left="-709"/>
        <w:jc w:val="both"/>
      </w:pPr>
      <w:r w:rsidRPr="0079009F">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9009F" w:rsidRPr="0079009F" w:rsidRDefault="0079009F" w:rsidP="0032475D">
      <w:pPr>
        <w:spacing w:after="0" w:line="264" w:lineRule="auto"/>
        <w:ind w:left="-709"/>
        <w:jc w:val="both"/>
      </w:pPr>
      <w:r w:rsidRPr="0079009F">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79009F" w:rsidRPr="0079009F" w:rsidRDefault="0079009F" w:rsidP="0032475D">
      <w:pPr>
        <w:spacing w:after="0" w:line="264" w:lineRule="auto"/>
        <w:ind w:left="-709"/>
        <w:jc w:val="both"/>
      </w:pPr>
      <w:r w:rsidRPr="0079009F">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9009F" w:rsidRPr="0079009F" w:rsidRDefault="0079009F" w:rsidP="0032475D">
      <w:pPr>
        <w:spacing w:after="0" w:line="264" w:lineRule="auto"/>
        <w:ind w:left="-709"/>
        <w:jc w:val="both"/>
      </w:pPr>
      <w:r w:rsidRPr="0079009F">
        <w:rPr>
          <w:rFonts w:ascii="Times New Roman" w:hAnsi="Times New Roman"/>
          <w:color w:val="000000"/>
          <w:sz w:val="28"/>
        </w:rPr>
        <w:t>соблюдать правила безопасности в бассейне при выполнении плавательных упражнений;</w:t>
      </w:r>
    </w:p>
    <w:p w:rsidR="0079009F" w:rsidRPr="0079009F" w:rsidRDefault="0079009F" w:rsidP="0032475D">
      <w:pPr>
        <w:spacing w:after="0" w:line="264" w:lineRule="auto"/>
        <w:ind w:left="-709"/>
        <w:jc w:val="both"/>
      </w:pPr>
      <w:r w:rsidRPr="0079009F">
        <w:rPr>
          <w:rFonts w:ascii="Times New Roman" w:hAnsi="Times New Roman"/>
          <w:color w:val="000000"/>
          <w:sz w:val="28"/>
        </w:rPr>
        <w:t>выполнять повороты кувырком, маятником;</w:t>
      </w:r>
    </w:p>
    <w:p w:rsidR="0079009F" w:rsidRPr="0079009F" w:rsidRDefault="0079009F" w:rsidP="0032475D">
      <w:pPr>
        <w:spacing w:after="0" w:line="264" w:lineRule="auto"/>
        <w:ind w:left="-709"/>
        <w:jc w:val="both"/>
      </w:pPr>
      <w:r w:rsidRPr="0079009F">
        <w:rPr>
          <w:rFonts w:ascii="Times New Roman" w:hAnsi="Times New Roman"/>
          <w:color w:val="000000"/>
          <w:sz w:val="28"/>
        </w:rPr>
        <w:t>выполнять технические элементы брассом в согласовании с дыханием;</w:t>
      </w:r>
    </w:p>
    <w:p w:rsidR="0079009F" w:rsidRPr="0079009F" w:rsidRDefault="0079009F" w:rsidP="0032475D">
      <w:pPr>
        <w:spacing w:after="0" w:line="264" w:lineRule="auto"/>
        <w:ind w:left="-709"/>
        <w:jc w:val="both"/>
      </w:pPr>
      <w:r w:rsidRPr="0079009F">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7253F" w:rsidRPr="0079009F" w:rsidRDefault="0079009F" w:rsidP="0032475D">
      <w:pPr>
        <w:spacing w:after="0" w:line="264" w:lineRule="auto"/>
        <w:ind w:left="-709"/>
        <w:jc w:val="both"/>
        <w:sectPr w:rsidR="0027253F" w:rsidRPr="0079009F" w:rsidSect="0032475D">
          <w:pgSz w:w="11906" w:h="16383"/>
          <w:pgMar w:top="1134" w:right="1133" w:bottom="1134" w:left="1701" w:header="720" w:footer="720" w:gutter="0"/>
          <w:cols w:space="720"/>
        </w:sectPr>
      </w:pPr>
      <w:r w:rsidRPr="0079009F">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r w:rsidR="0032475D">
        <w:rPr>
          <w:rFonts w:ascii="Times New Roman" w:hAnsi="Times New Roman"/>
          <w:color w:val="000000"/>
          <w:sz w:val="28"/>
        </w:rPr>
        <w:t>.</w:t>
      </w:r>
    </w:p>
    <w:p w:rsidR="0032475D" w:rsidRDefault="0032475D">
      <w:pPr>
        <w:spacing w:after="0"/>
        <w:ind w:left="120"/>
        <w:rPr>
          <w:rFonts w:ascii="Times New Roman" w:hAnsi="Times New Roman"/>
          <w:b/>
          <w:color w:val="000000"/>
          <w:sz w:val="28"/>
        </w:rPr>
      </w:pPr>
      <w:bookmarkStart w:id="14" w:name="_Toc137548640"/>
      <w:bookmarkStart w:id="15" w:name="block-30591300"/>
      <w:bookmarkEnd w:id="0"/>
      <w:bookmarkEnd w:id="14"/>
    </w:p>
    <w:p w:rsidR="0032475D" w:rsidRDefault="0032475D">
      <w:pPr>
        <w:spacing w:after="0"/>
        <w:ind w:left="120"/>
        <w:rPr>
          <w:rFonts w:ascii="Times New Roman" w:hAnsi="Times New Roman"/>
          <w:b/>
          <w:color w:val="000000"/>
          <w:sz w:val="28"/>
        </w:rPr>
      </w:pPr>
    </w:p>
    <w:p w:rsidR="0032475D" w:rsidRDefault="0032475D" w:rsidP="0032475D">
      <w:pPr>
        <w:spacing w:after="0"/>
        <w:ind w:left="120"/>
        <w:jc w:val="center"/>
      </w:pPr>
      <w:r>
        <w:rPr>
          <w:rFonts w:ascii="Times New Roman" w:hAnsi="Times New Roman"/>
          <w:b/>
          <w:color w:val="000000"/>
          <w:sz w:val="28"/>
        </w:rPr>
        <w:t>ТЕМАТИЧЕСКОЕ ПЛАНИРОВАНИЕ</w:t>
      </w:r>
    </w:p>
    <w:p w:rsidR="0032475D" w:rsidRDefault="0032475D" w:rsidP="0032475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2475D" w:rsidTr="0032475D">
        <w:trPr>
          <w:trHeight w:val="144"/>
          <w:tblCellSpacing w:w="20" w:type="nil"/>
        </w:trPr>
        <w:tc>
          <w:tcPr>
            <w:tcW w:w="510"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 п/п </w:t>
            </w:r>
          </w:p>
          <w:p w:rsidR="0032475D" w:rsidRDefault="0032475D" w:rsidP="0032475D">
            <w:pPr>
              <w:spacing w:after="0"/>
              <w:ind w:left="135"/>
            </w:pPr>
          </w:p>
        </w:tc>
        <w:tc>
          <w:tcPr>
            <w:tcW w:w="2816"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Наименование разделов и тем программы </w:t>
            </w:r>
          </w:p>
          <w:p w:rsidR="0032475D" w:rsidRDefault="0032475D" w:rsidP="0032475D">
            <w:pPr>
              <w:spacing w:after="0"/>
              <w:ind w:left="135"/>
            </w:pPr>
          </w:p>
        </w:tc>
        <w:tc>
          <w:tcPr>
            <w:tcW w:w="0" w:type="auto"/>
            <w:gridSpan w:val="3"/>
            <w:tcMar>
              <w:top w:w="50" w:type="dxa"/>
              <w:left w:w="100" w:type="dxa"/>
            </w:tcMar>
            <w:vAlign w:val="center"/>
          </w:tcPr>
          <w:p w:rsidR="0032475D" w:rsidRDefault="0032475D" w:rsidP="003247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Электронные (цифровые) образовательные ресурсы </w:t>
            </w:r>
          </w:p>
          <w:p w:rsidR="0032475D" w:rsidRDefault="0032475D" w:rsidP="0032475D">
            <w:pPr>
              <w:spacing w:after="0"/>
              <w:ind w:left="135"/>
            </w:pPr>
          </w:p>
        </w:tc>
      </w:tr>
      <w:tr w:rsidR="0032475D" w:rsidTr="0032475D">
        <w:trPr>
          <w:trHeight w:val="144"/>
          <w:tblCellSpacing w:w="20" w:type="nil"/>
        </w:trPr>
        <w:tc>
          <w:tcPr>
            <w:tcW w:w="0" w:type="auto"/>
            <w:vMerge/>
            <w:tcBorders>
              <w:top w:val="nil"/>
            </w:tcBorders>
            <w:tcMar>
              <w:top w:w="50" w:type="dxa"/>
              <w:left w:w="100" w:type="dxa"/>
            </w:tcMar>
          </w:tcPr>
          <w:p w:rsidR="0032475D" w:rsidRDefault="0032475D" w:rsidP="0032475D"/>
        </w:tc>
        <w:tc>
          <w:tcPr>
            <w:tcW w:w="0" w:type="auto"/>
            <w:vMerge/>
            <w:tcBorders>
              <w:top w:val="nil"/>
            </w:tcBorders>
            <w:tcMar>
              <w:top w:w="50" w:type="dxa"/>
              <w:left w:w="100" w:type="dxa"/>
            </w:tcMar>
          </w:tcPr>
          <w:p w:rsidR="0032475D" w:rsidRDefault="0032475D" w:rsidP="0032475D"/>
        </w:tc>
        <w:tc>
          <w:tcPr>
            <w:tcW w:w="994"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Всего </w:t>
            </w:r>
          </w:p>
          <w:p w:rsidR="0032475D" w:rsidRDefault="0032475D" w:rsidP="0032475D">
            <w:pPr>
              <w:spacing w:after="0"/>
              <w:ind w:left="135"/>
            </w:pPr>
          </w:p>
        </w:tc>
        <w:tc>
          <w:tcPr>
            <w:tcW w:w="1719"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Контрольные работы </w:t>
            </w:r>
          </w:p>
          <w:p w:rsidR="0032475D" w:rsidRDefault="0032475D" w:rsidP="0032475D">
            <w:pPr>
              <w:spacing w:after="0"/>
              <w:ind w:left="135"/>
            </w:pPr>
          </w:p>
        </w:tc>
        <w:tc>
          <w:tcPr>
            <w:tcW w:w="1805"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Практические работы </w:t>
            </w:r>
          </w:p>
          <w:p w:rsidR="0032475D" w:rsidRDefault="0032475D" w:rsidP="0032475D">
            <w:pPr>
              <w:spacing w:after="0"/>
              <w:ind w:left="135"/>
            </w:pPr>
          </w:p>
        </w:tc>
        <w:tc>
          <w:tcPr>
            <w:tcW w:w="0" w:type="auto"/>
            <w:vMerge/>
            <w:tcBorders>
              <w:top w:val="nil"/>
            </w:tcBorders>
            <w:tcMar>
              <w:top w:w="50" w:type="dxa"/>
              <w:left w:w="100" w:type="dxa"/>
            </w:tcMar>
          </w:tcPr>
          <w:p w:rsidR="0032475D" w:rsidRDefault="0032475D" w:rsidP="0032475D"/>
        </w:tc>
      </w:tr>
      <w:tr w:rsidR="0032475D" w:rsidRPr="00747A46" w:rsidTr="0032475D">
        <w:trPr>
          <w:trHeight w:val="144"/>
          <w:tblCellSpacing w:w="20" w:type="nil"/>
        </w:trPr>
        <w:tc>
          <w:tcPr>
            <w:tcW w:w="0" w:type="auto"/>
            <w:gridSpan w:val="6"/>
            <w:tcMar>
              <w:top w:w="50" w:type="dxa"/>
              <w:left w:w="100" w:type="dxa"/>
            </w:tcMar>
            <w:vAlign w:val="center"/>
          </w:tcPr>
          <w:p w:rsidR="0032475D" w:rsidRPr="00774120" w:rsidRDefault="0032475D" w:rsidP="0032475D">
            <w:pPr>
              <w:spacing w:after="0"/>
              <w:ind w:left="135"/>
            </w:pPr>
            <w:r w:rsidRPr="00774120">
              <w:rPr>
                <w:rFonts w:ascii="Times New Roman" w:hAnsi="Times New Roman"/>
                <w:b/>
                <w:color w:val="000000"/>
                <w:sz w:val="24"/>
              </w:rPr>
              <w:t>Раздел 1.</w:t>
            </w:r>
            <w:r w:rsidRPr="00774120">
              <w:rPr>
                <w:rFonts w:ascii="Times New Roman" w:hAnsi="Times New Roman"/>
                <w:color w:val="000000"/>
                <w:sz w:val="24"/>
              </w:rPr>
              <w:t xml:space="preserve"> </w:t>
            </w:r>
            <w:r w:rsidRPr="00774120">
              <w:rPr>
                <w:rFonts w:ascii="Times New Roman" w:hAnsi="Times New Roman"/>
                <w:b/>
                <w:color w:val="000000"/>
                <w:sz w:val="24"/>
              </w:rPr>
              <w:t>Знания о физической культуре</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ФИЗИЧЕСКОЕ СОВЕРШЕНСТВОВАНИЕ</w:t>
            </w:r>
          </w:p>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32475D" w:rsidRPr="000A0EA9" w:rsidRDefault="0032475D" w:rsidP="0032475D">
            <w:pPr>
              <w:spacing w:after="0"/>
              <w:ind w:left="135"/>
              <w:jc w:val="center"/>
            </w:pPr>
            <w:r>
              <w:rPr>
                <w:rFonts w:ascii="Times New Roman" w:hAnsi="Times New Roman"/>
                <w:color w:val="000000"/>
                <w:sz w:val="24"/>
              </w:rPr>
              <w:t xml:space="preserve"> 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0A0EA9" w:rsidRDefault="0032475D" w:rsidP="0032475D">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32475D" w:rsidRPr="000A0EA9" w:rsidRDefault="0032475D" w:rsidP="0032475D">
            <w:pPr>
              <w:spacing w:after="0"/>
              <w:ind w:left="135"/>
              <w:jc w:val="center"/>
            </w:pPr>
            <w:r>
              <w:rPr>
                <w:rFonts w:ascii="Times New Roman" w:hAnsi="Times New Roman"/>
                <w:color w:val="000000"/>
                <w:sz w:val="24"/>
              </w:rPr>
              <w:t xml:space="preserve"> 7</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2.2</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2.3</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 xml:space="preserve">Зимние виды спорта (модуль "Зимние </w:t>
            </w:r>
            <w:r w:rsidRPr="00774120">
              <w:rPr>
                <w:rFonts w:ascii="Times New Roman" w:hAnsi="Times New Roman"/>
                <w:color w:val="000000"/>
                <w:sz w:val="24"/>
              </w:rPr>
              <w:lastRenderedPageBreak/>
              <w:t>виды спорта")</w:t>
            </w:r>
          </w:p>
        </w:tc>
        <w:tc>
          <w:tcPr>
            <w:tcW w:w="994"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lastRenderedPageBreak/>
              <w:t xml:space="preserve"> </w:t>
            </w:r>
            <w:r>
              <w:rPr>
                <w:rFonts w:ascii="Times New Roman" w:hAnsi="Times New Roman"/>
                <w:color w:val="000000"/>
                <w:sz w:val="24"/>
              </w:rPr>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2.5</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32475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2.6</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7</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2.7</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18</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0A0EA9" w:rsidRDefault="0032475D" w:rsidP="0032475D">
            <w:pPr>
              <w:spacing w:after="0"/>
              <w:ind w:left="135"/>
              <w:jc w:val="center"/>
            </w:pPr>
            <w:r>
              <w:rPr>
                <w:rFonts w:ascii="Times New Roman" w:hAnsi="Times New Roman"/>
                <w:color w:val="000000"/>
                <w:sz w:val="24"/>
              </w:rPr>
              <w:t xml:space="preserve"> 55</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2"/>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2475D" w:rsidRPr="000A0EA9"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68</w:t>
            </w:r>
          </w:p>
        </w:tc>
        <w:tc>
          <w:tcPr>
            <w:tcW w:w="1719"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475D" w:rsidRDefault="0032475D" w:rsidP="0032475D"/>
        </w:tc>
      </w:tr>
    </w:tbl>
    <w:p w:rsidR="0032475D" w:rsidRPr="0032475D" w:rsidRDefault="0032475D" w:rsidP="0032475D">
      <w:pPr>
        <w:sectPr w:rsidR="0032475D" w:rsidRPr="0032475D">
          <w:pgSz w:w="16383" w:h="11906" w:orient="landscape"/>
          <w:pgMar w:top="1134" w:right="850" w:bottom="1134" w:left="1701" w:header="720" w:footer="720" w:gutter="0"/>
          <w:cols w:space="720"/>
        </w:sectPr>
      </w:pPr>
    </w:p>
    <w:p w:rsidR="0032475D" w:rsidRDefault="0032475D" w:rsidP="0032475D">
      <w:pPr>
        <w:spacing w:after="0"/>
        <w:rPr>
          <w:rFonts w:ascii="Times New Roman" w:hAnsi="Times New Roman"/>
          <w:b/>
          <w:color w:val="000000"/>
          <w:sz w:val="28"/>
        </w:rPr>
      </w:pPr>
    </w:p>
    <w:p w:rsidR="0032475D" w:rsidRDefault="0032475D">
      <w:pPr>
        <w:spacing w:after="0"/>
        <w:ind w:left="120"/>
        <w:rPr>
          <w:rFonts w:ascii="Times New Roman" w:hAnsi="Times New Roman"/>
          <w:b/>
          <w:color w:val="000000"/>
          <w:sz w:val="28"/>
        </w:rPr>
      </w:pPr>
    </w:p>
    <w:p w:rsidR="0027253F" w:rsidRDefault="0032475D">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253F">
        <w:trPr>
          <w:trHeight w:val="144"/>
          <w:tblCellSpacing w:w="20" w:type="nil"/>
        </w:trPr>
        <w:tc>
          <w:tcPr>
            <w:tcW w:w="510" w:type="dxa"/>
            <w:vMerge w:val="restart"/>
            <w:tcMar>
              <w:top w:w="50" w:type="dxa"/>
              <w:left w:w="100" w:type="dxa"/>
            </w:tcMar>
            <w:vAlign w:val="center"/>
          </w:tcPr>
          <w:p w:rsidR="0027253F" w:rsidRDefault="0032475D">
            <w:pPr>
              <w:spacing w:after="0"/>
              <w:ind w:left="135"/>
            </w:pPr>
            <w:r>
              <w:rPr>
                <w:rFonts w:ascii="Times New Roman" w:hAnsi="Times New Roman"/>
                <w:b/>
                <w:color w:val="000000"/>
                <w:sz w:val="24"/>
              </w:rPr>
              <w:t xml:space="preserve">№ п/п </w:t>
            </w:r>
          </w:p>
          <w:p w:rsidR="0027253F" w:rsidRDefault="0027253F">
            <w:pPr>
              <w:spacing w:after="0"/>
              <w:ind w:left="135"/>
            </w:pPr>
          </w:p>
        </w:tc>
        <w:tc>
          <w:tcPr>
            <w:tcW w:w="2816" w:type="dxa"/>
            <w:vMerge w:val="restart"/>
            <w:tcMar>
              <w:top w:w="50" w:type="dxa"/>
              <w:left w:w="100" w:type="dxa"/>
            </w:tcMar>
            <w:vAlign w:val="center"/>
          </w:tcPr>
          <w:p w:rsidR="0027253F" w:rsidRDefault="0032475D">
            <w:pPr>
              <w:spacing w:after="0"/>
              <w:ind w:left="135"/>
            </w:pPr>
            <w:r>
              <w:rPr>
                <w:rFonts w:ascii="Times New Roman" w:hAnsi="Times New Roman"/>
                <w:b/>
                <w:color w:val="000000"/>
                <w:sz w:val="24"/>
              </w:rPr>
              <w:t xml:space="preserve">Наименование разделов и тем программы </w:t>
            </w:r>
          </w:p>
          <w:p w:rsidR="0027253F" w:rsidRDefault="0027253F">
            <w:pPr>
              <w:spacing w:after="0"/>
              <w:ind w:left="135"/>
            </w:pPr>
          </w:p>
        </w:tc>
        <w:tc>
          <w:tcPr>
            <w:tcW w:w="0" w:type="auto"/>
            <w:gridSpan w:val="3"/>
            <w:tcMar>
              <w:top w:w="50" w:type="dxa"/>
              <w:left w:w="100" w:type="dxa"/>
            </w:tcMar>
            <w:vAlign w:val="center"/>
          </w:tcPr>
          <w:p w:rsidR="0027253F" w:rsidRDefault="003247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7253F" w:rsidRDefault="0032475D">
            <w:pPr>
              <w:spacing w:after="0"/>
              <w:ind w:left="135"/>
            </w:pPr>
            <w:r>
              <w:rPr>
                <w:rFonts w:ascii="Times New Roman" w:hAnsi="Times New Roman"/>
                <w:b/>
                <w:color w:val="000000"/>
                <w:sz w:val="24"/>
              </w:rPr>
              <w:t xml:space="preserve">Электронные (цифровые) образовательные ресурсы </w:t>
            </w:r>
          </w:p>
          <w:p w:rsidR="0027253F" w:rsidRDefault="0027253F">
            <w:pPr>
              <w:spacing w:after="0"/>
              <w:ind w:left="135"/>
            </w:pPr>
          </w:p>
        </w:tc>
      </w:tr>
      <w:tr w:rsidR="0027253F">
        <w:trPr>
          <w:trHeight w:val="144"/>
          <w:tblCellSpacing w:w="20" w:type="nil"/>
        </w:trPr>
        <w:tc>
          <w:tcPr>
            <w:tcW w:w="0" w:type="auto"/>
            <w:vMerge/>
            <w:tcBorders>
              <w:top w:val="nil"/>
            </w:tcBorders>
            <w:tcMar>
              <w:top w:w="50" w:type="dxa"/>
              <w:left w:w="100" w:type="dxa"/>
            </w:tcMar>
          </w:tcPr>
          <w:p w:rsidR="0027253F" w:rsidRDefault="0027253F"/>
        </w:tc>
        <w:tc>
          <w:tcPr>
            <w:tcW w:w="0" w:type="auto"/>
            <w:vMerge/>
            <w:tcBorders>
              <w:top w:val="nil"/>
            </w:tcBorders>
            <w:tcMar>
              <w:top w:w="50" w:type="dxa"/>
              <w:left w:w="100" w:type="dxa"/>
            </w:tcMar>
          </w:tcPr>
          <w:p w:rsidR="0027253F" w:rsidRDefault="0027253F"/>
        </w:tc>
        <w:tc>
          <w:tcPr>
            <w:tcW w:w="994" w:type="dxa"/>
            <w:tcMar>
              <w:top w:w="50" w:type="dxa"/>
              <w:left w:w="100" w:type="dxa"/>
            </w:tcMar>
            <w:vAlign w:val="center"/>
          </w:tcPr>
          <w:p w:rsidR="0027253F" w:rsidRDefault="0032475D">
            <w:pPr>
              <w:spacing w:after="0"/>
              <w:ind w:left="135"/>
            </w:pPr>
            <w:r>
              <w:rPr>
                <w:rFonts w:ascii="Times New Roman" w:hAnsi="Times New Roman"/>
                <w:b/>
                <w:color w:val="000000"/>
                <w:sz w:val="24"/>
              </w:rPr>
              <w:t xml:space="preserve">Всего </w:t>
            </w:r>
          </w:p>
          <w:p w:rsidR="0027253F" w:rsidRDefault="0027253F">
            <w:pPr>
              <w:spacing w:after="0"/>
              <w:ind w:left="135"/>
            </w:pPr>
          </w:p>
        </w:tc>
        <w:tc>
          <w:tcPr>
            <w:tcW w:w="1719" w:type="dxa"/>
            <w:tcMar>
              <w:top w:w="50" w:type="dxa"/>
              <w:left w:w="100" w:type="dxa"/>
            </w:tcMar>
            <w:vAlign w:val="center"/>
          </w:tcPr>
          <w:p w:rsidR="0027253F" w:rsidRDefault="0032475D">
            <w:pPr>
              <w:spacing w:after="0"/>
              <w:ind w:left="135"/>
            </w:pPr>
            <w:r>
              <w:rPr>
                <w:rFonts w:ascii="Times New Roman" w:hAnsi="Times New Roman"/>
                <w:b/>
                <w:color w:val="000000"/>
                <w:sz w:val="24"/>
              </w:rPr>
              <w:t xml:space="preserve">Контрольные работы </w:t>
            </w:r>
          </w:p>
          <w:p w:rsidR="0027253F" w:rsidRDefault="0027253F">
            <w:pPr>
              <w:spacing w:after="0"/>
              <w:ind w:left="135"/>
            </w:pPr>
          </w:p>
        </w:tc>
        <w:tc>
          <w:tcPr>
            <w:tcW w:w="1805" w:type="dxa"/>
            <w:tcMar>
              <w:top w:w="50" w:type="dxa"/>
              <w:left w:w="100" w:type="dxa"/>
            </w:tcMar>
            <w:vAlign w:val="center"/>
          </w:tcPr>
          <w:p w:rsidR="0027253F" w:rsidRDefault="0032475D">
            <w:pPr>
              <w:spacing w:after="0"/>
              <w:ind w:left="135"/>
            </w:pPr>
            <w:r>
              <w:rPr>
                <w:rFonts w:ascii="Times New Roman" w:hAnsi="Times New Roman"/>
                <w:b/>
                <w:color w:val="000000"/>
                <w:sz w:val="24"/>
              </w:rPr>
              <w:t xml:space="preserve">Практические работы </w:t>
            </w:r>
          </w:p>
          <w:p w:rsidR="0027253F" w:rsidRDefault="0027253F">
            <w:pPr>
              <w:spacing w:after="0"/>
              <w:ind w:left="135"/>
            </w:pPr>
          </w:p>
        </w:tc>
        <w:tc>
          <w:tcPr>
            <w:tcW w:w="0" w:type="auto"/>
            <w:vMerge/>
            <w:tcBorders>
              <w:top w:val="nil"/>
            </w:tcBorders>
            <w:tcMar>
              <w:top w:w="50" w:type="dxa"/>
              <w:left w:w="100" w:type="dxa"/>
            </w:tcMar>
          </w:tcPr>
          <w:p w:rsidR="0027253F" w:rsidRDefault="0027253F"/>
        </w:tc>
      </w:tr>
      <w:tr w:rsidR="0027253F" w:rsidRPr="00747A46">
        <w:trPr>
          <w:trHeight w:val="144"/>
          <w:tblCellSpacing w:w="20" w:type="nil"/>
        </w:trPr>
        <w:tc>
          <w:tcPr>
            <w:tcW w:w="0" w:type="auto"/>
            <w:gridSpan w:val="6"/>
            <w:tcMar>
              <w:top w:w="50" w:type="dxa"/>
              <w:left w:w="100" w:type="dxa"/>
            </w:tcMar>
            <w:vAlign w:val="center"/>
          </w:tcPr>
          <w:p w:rsidR="0027253F" w:rsidRPr="0079009F" w:rsidRDefault="0032475D">
            <w:pPr>
              <w:spacing w:after="0"/>
              <w:ind w:left="135"/>
            </w:pPr>
            <w:r w:rsidRPr="0079009F">
              <w:rPr>
                <w:rFonts w:ascii="Times New Roman" w:hAnsi="Times New Roman"/>
                <w:b/>
                <w:color w:val="000000"/>
                <w:sz w:val="24"/>
              </w:rPr>
              <w:t>Раздел 1.</w:t>
            </w:r>
            <w:r w:rsidRPr="0079009F">
              <w:rPr>
                <w:rFonts w:ascii="Times New Roman" w:hAnsi="Times New Roman"/>
                <w:color w:val="000000"/>
                <w:sz w:val="24"/>
              </w:rPr>
              <w:t xml:space="preserve"> </w:t>
            </w:r>
            <w:r w:rsidRPr="0079009F">
              <w:rPr>
                <w:rFonts w:ascii="Times New Roman" w:hAnsi="Times New Roman"/>
                <w:b/>
                <w:color w:val="000000"/>
                <w:sz w:val="24"/>
              </w:rPr>
              <w:t>Знания о физической культуре</w:t>
            </w: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1.1</w:t>
            </w:r>
          </w:p>
        </w:tc>
        <w:tc>
          <w:tcPr>
            <w:tcW w:w="2816" w:type="dxa"/>
            <w:tcMar>
              <w:top w:w="50" w:type="dxa"/>
              <w:left w:w="100" w:type="dxa"/>
            </w:tcMar>
            <w:vAlign w:val="center"/>
          </w:tcPr>
          <w:p w:rsidR="0027253F" w:rsidRDefault="003247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0" w:type="auto"/>
            <w:gridSpan w:val="2"/>
            <w:tcMar>
              <w:top w:w="50" w:type="dxa"/>
              <w:left w:w="100" w:type="dxa"/>
            </w:tcMar>
            <w:vAlign w:val="center"/>
          </w:tcPr>
          <w:p w:rsidR="0027253F" w:rsidRDefault="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253F" w:rsidRDefault="0027253F"/>
        </w:tc>
      </w:tr>
      <w:tr w:rsidR="0027253F">
        <w:trPr>
          <w:trHeight w:val="144"/>
          <w:tblCellSpacing w:w="20" w:type="nil"/>
        </w:trPr>
        <w:tc>
          <w:tcPr>
            <w:tcW w:w="0" w:type="auto"/>
            <w:gridSpan w:val="6"/>
            <w:tcMar>
              <w:top w:w="50" w:type="dxa"/>
              <w:left w:w="100" w:type="dxa"/>
            </w:tcMar>
            <w:vAlign w:val="center"/>
          </w:tcPr>
          <w:p w:rsidR="0027253F" w:rsidRDefault="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2.1</w:t>
            </w:r>
          </w:p>
        </w:tc>
        <w:tc>
          <w:tcPr>
            <w:tcW w:w="2816" w:type="dxa"/>
            <w:tcMar>
              <w:top w:w="50" w:type="dxa"/>
              <w:left w:w="100" w:type="dxa"/>
            </w:tcMar>
            <w:vAlign w:val="center"/>
          </w:tcPr>
          <w:p w:rsidR="0027253F" w:rsidRDefault="003247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0" w:type="auto"/>
            <w:gridSpan w:val="2"/>
            <w:tcMar>
              <w:top w:w="50" w:type="dxa"/>
              <w:left w:w="100" w:type="dxa"/>
            </w:tcMar>
            <w:vAlign w:val="center"/>
          </w:tcPr>
          <w:p w:rsidR="0027253F" w:rsidRDefault="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253F" w:rsidRDefault="0027253F"/>
        </w:tc>
      </w:tr>
      <w:tr w:rsidR="0027253F">
        <w:trPr>
          <w:trHeight w:val="144"/>
          <w:tblCellSpacing w:w="20" w:type="nil"/>
        </w:trPr>
        <w:tc>
          <w:tcPr>
            <w:tcW w:w="0" w:type="auto"/>
            <w:gridSpan w:val="6"/>
            <w:tcMar>
              <w:top w:w="50" w:type="dxa"/>
              <w:left w:w="100" w:type="dxa"/>
            </w:tcMar>
            <w:vAlign w:val="center"/>
          </w:tcPr>
          <w:p w:rsidR="0027253F" w:rsidRDefault="0032475D">
            <w:pPr>
              <w:spacing w:after="0"/>
              <w:ind w:left="135"/>
            </w:pPr>
            <w:r>
              <w:rPr>
                <w:rFonts w:ascii="Times New Roman" w:hAnsi="Times New Roman"/>
                <w:b/>
                <w:color w:val="000000"/>
                <w:sz w:val="24"/>
              </w:rPr>
              <w:t>ФИЗИЧЕСКОЕ СОВЕРШЕНСТВОВАНИЕ</w:t>
            </w:r>
          </w:p>
        </w:tc>
      </w:tr>
      <w:tr w:rsidR="0027253F">
        <w:trPr>
          <w:trHeight w:val="144"/>
          <w:tblCellSpacing w:w="20" w:type="nil"/>
        </w:trPr>
        <w:tc>
          <w:tcPr>
            <w:tcW w:w="0" w:type="auto"/>
            <w:gridSpan w:val="6"/>
            <w:tcMar>
              <w:top w:w="50" w:type="dxa"/>
              <w:left w:w="100" w:type="dxa"/>
            </w:tcMar>
            <w:vAlign w:val="center"/>
          </w:tcPr>
          <w:p w:rsidR="0027253F" w:rsidRDefault="003247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1.1</w:t>
            </w:r>
          </w:p>
        </w:tc>
        <w:tc>
          <w:tcPr>
            <w:tcW w:w="2816" w:type="dxa"/>
            <w:tcMar>
              <w:top w:w="50" w:type="dxa"/>
              <w:left w:w="100" w:type="dxa"/>
            </w:tcMar>
            <w:vAlign w:val="center"/>
          </w:tcPr>
          <w:p w:rsidR="0027253F" w:rsidRDefault="003247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0" w:type="auto"/>
            <w:gridSpan w:val="2"/>
            <w:tcMar>
              <w:top w:w="50" w:type="dxa"/>
              <w:left w:w="100" w:type="dxa"/>
            </w:tcMar>
            <w:vAlign w:val="center"/>
          </w:tcPr>
          <w:p w:rsidR="0027253F" w:rsidRDefault="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253F" w:rsidRDefault="0027253F"/>
        </w:tc>
      </w:tr>
      <w:tr w:rsidR="0027253F">
        <w:trPr>
          <w:trHeight w:val="144"/>
          <w:tblCellSpacing w:w="20" w:type="nil"/>
        </w:trPr>
        <w:tc>
          <w:tcPr>
            <w:tcW w:w="0" w:type="auto"/>
            <w:gridSpan w:val="6"/>
            <w:tcMar>
              <w:top w:w="50" w:type="dxa"/>
              <w:left w:w="100" w:type="dxa"/>
            </w:tcMar>
            <w:vAlign w:val="center"/>
          </w:tcPr>
          <w:p w:rsidR="0027253F" w:rsidRDefault="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2.1</w:t>
            </w:r>
          </w:p>
        </w:tc>
        <w:tc>
          <w:tcPr>
            <w:tcW w:w="2816" w:type="dxa"/>
            <w:tcMar>
              <w:top w:w="50" w:type="dxa"/>
              <w:left w:w="100" w:type="dxa"/>
            </w:tcMar>
            <w:vAlign w:val="center"/>
          </w:tcPr>
          <w:p w:rsidR="0027253F" w:rsidRDefault="003247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7253F" w:rsidRPr="0032475D" w:rsidRDefault="0032475D">
            <w:pPr>
              <w:spacing w:after="0"/>
              <w:ind w:left="135"/>
              <w:jc w:val="center"/>
            </w:pPr>
            <w:r>
              <w:t>6</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2.2</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27253F" w:rsidRPr="0032475D" w:rsidRDefault="0032475D">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9</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2.3</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27253F" w:rsidRPr="0032475D" w:rsidRDefault="0032475D">
            <w:pPr>
              <w:spacing w:after="0"/>
              <w:ind w:left="135"/>
              <w:jc w:val="center"/>
            </w:pPr>
            <w:r>
              <w:rPr>
                <w:rFonts w:ascii="Times New Roman" w:hAnsi="Times New Roman"/>
                <w:color w:val="000000"/>
                <w:sz w:val="24"/>
              </w:rPr>
              <w:t>7</w:t>
            </w:r>
            <w:r w:rsidRPr="0079009F">
              <w:rPr>
                <w:rFonts w:ascii="Times New Roman" w:hAnsi="Times New Roman"/>
                <w:color w:val="000000"/>
                <w:sz w:val="24"/>
              </w:rPr>
              <w:t xml:space="preserve">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2.5</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6</w:t>
            </w:r>
            <w:r w:rsidRPr="0079009F">
              <w:rPr>
                <w:rFonts w:ascii="Times New Roman" w:hAnsi="Times New Roman"/>
                <w:color w:val="000000"/>
                <w:sz w:val="24"/>
              </w:rPr>
              <w:t xml:space="preserve"> </w:t>
            </w:r>
            <w:r>
              <w:rPr>
                <w:rFonts w:ascii="Times New Roman" w:hAnsi="Times New Roman"/>
                <w:color w:val="000000"/>
                <w:sz w:val="24"/>
              </w:rPr>
              <w:t xml:space="preserve">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2.6</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27253F" w:rsidRPr="0032475D" w:rsidRDefault="0032475D">
            <w:pPr>
              <w:spacing w:after="0"/>
              <w:ind w:left="135"/>
              <w:jc w:val="center"/>
            </w:pPr>
            <w:r>
              <w:rPr>
                <w:rFonts w:ascii="Times New Roman" w:hAnsi="Times New Roman"/>
                <w:color w:val="000000"/>
                <w:sz w:val="24"/>
              </w:rPr>
              <w:t>5</w:t>
            </w:r>
            <w:r w:rsidRPr="0079009F">
              <w:rPr>
                <w:rFonts w:ascii="Times New Roman" w:hAnsi="Times New Roman"/>
                <w:color w:val="000000"/>
                <w:sz w:val="24"/>
              </w:rPr>
              <w:t xml:space="preserve"> </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510" w:type="dxa"/>
            <w:tcMar>
              <w:top w:w="50" w:type="dxa"/>
              <w:left w:w="100" w:type="dxa"/>
            </w:tcMar>
            <w:vAlign w:val="center"/>
          </w:tcPr>
          <w:p w:rsidR="0027253F" w:rsidRDefault="0032475D">
            <w:pPr>
              <w:spacing w:after="0"/>
            </w:pPr>
            <w:r>
              <w:rPr>
                <w:rFonts w:ascii="Times New Roman" w:hAnsi="Times New Roman"/>
                <w:color w:val="000000"/>
                <w:sz w:val="24"/>
              </w:rPr>
              <w:t>2.7</w:t>
            </w:r>
          </w:p>
        </w:tc>
        <w:tc>
          <w:tcPr>
            <w:tcW w:w="2816" w:type="dxa"/>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253F" w:rsidRPr="0032475D" w:rsidRDefault="0032475D">
            <w:pPr>
              <w:spacing w:after="0"/>
              <w:ind w:left="135"/>
              <w:jc w:val="center"/>
            </w:pPr>
            <w:r>
              <w:t>20</w:t>
            </w:r>
          </w:p>
        </w:tc>
        <w:tc>
          <w:tcPr>
            <w:tcW w:w="1719" w:type="dxa"/>
            <w:tcMar>
              <w:top w:w="50" w:type="dxa"/>
              <w:left w:w="100" w:type="dxa"/>
            </w:tcMar>
            <w:vAlign w:val="center"/>
          </w:tcPr>
          <w:p w:rsidR="0027253F" w:rsidRDefault="0027253F">
            <w:pPr>
              <w:spacing w:after="0"/>
              <w:ind w:left="135"/>
              <w:jc w:val="center"/>
            </w:pPr>
          </w:p>
        </w:tc>
        <w:tc>
          <w:tcPr>
            <w:tcW w:w="1805" w:type="dxa"/>
            <w:tcMar>
              <w:top w:w="50" w:type="dxa"/>
              <w:left w:w="100" w:type="dxa"/>
            </w:tcMar>
            <w:vAlign w:val="center"/>
          </w:tcPr>
          <w:p w:rsidR="0027253F" w:rsidRDefault="0027253F">
            <w:pPr>
              <w:spacing w:after="0"/>
              <w:ind w:left="135"/>
              <w:jc w:val="center"/>
            </w:pPr>
          </w:p>
        </w:tc>
        <w:tc>
          <w:tcPr>
            <w:tcW w:w="2694" w:type="dxa"/>
            <w:tcMar>
              <w:top w:w="50" w:type="dxa"/>
              <w:left w:w="100" w:type="dxa"/>
            </w:tcMar>
            <w:vAlign w:val="center"/>
          </w:tcPr>
          <w:p w:rsidR="0027253F" w:rsidRDefault="0027253F">
            <w:pPr>
              <w:spacing w:after="0"/>
              <w:ind w:left="135"/>
            </w:pPr>
          </w:p>
        </w:tc>
      </w:tr>
      <w:tr w:rsidR="0027253F">
        <w:trPr>
          <w:trHeight w:val="144"/>
          <w:tblCellSpacing w:w="20" w:type="nil"/>
        </w:trPr>
        <w:tc>
          <w:tcPr>
            <w:tcW w:w="0" w:type="auto"/>
            <w:gridSpan w:val="2"/>
            <w:tcMar>
              <w:top w:w="50" w:type="dxa"/>
              <w:left w:w="100" w:type="dxa"/>
            </w:tcMar>
            <w:vAlign w:val="center"/>
          </w:tcPr>
          <w:p w:rsidR="0027253F" w:rsidRDefault="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rsidR="0027253F" w:rsidRDefault="0027253F"/>
        </w:tc>
      </w:tr>
      <w:tr w:rsidR="0027253F">
        <w:trPr>
          <w:trHeight w:val="144"/>
          <w:tblCellSpacing w:w="20" w:type="nil"/>
        </w:trPr>
        <w:tc>
          <w:tcPr>
            <w:tcW w:w="0" w:type="auto"/>
            <w:gridSpan w:val="2"/>
            <w:tcMar>
              <w:top w:w="50" w:type="dxa"/>
              <w:left w:w="100" w:type="dxa"/>
            </w:tcMar>
            <w:vAlign w:val="center"/>
          </w:tcPr>
          <w:p w:rsidR="0027253F" w:rsidRPr="0079009F" w:rsidRDefault="0032475D">
            <w:pPr>
              <w:spacing w:after="0"/>
              <w:ind w:left="135"/>
            </w:pPr>
            <w:r w:rsidRPr="0079009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7253F" w:rsidRDefault="0032475D">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253F" w:rsidRDefault="003247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253F" w:rsidRDefault="0027253F"/>
        </w:tc>
      </w:tr>
    </w:tbl>
    <w:p w:rsidR="0027253F" w:rsidRDefault="0027253F">
      <w:pPr>
        <w:sectPr w:rsidR="0027253F">
          <w:pgSz w:w="16383" w:h="11906" w:orient="landscape"/>
          <w:pgMar w:top="1134" w:right="850" w:bottom="1134" w:left="1701" w:header="720" w:footer="720" w:gutter="0"/>
          <w:cols w:space="720"/>
        </w:sectPr>
      </w:pPr>
    </w:p>
    <w:p w:rsidR="0032475D" w:rsidRDefault="0032475D" w:rsidP="0032475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2475D" w:rsidTr="0032475D">
        <w:trPr>
          <w:trHeight w:val="144"/>
          <w:tblCellSpacing w:w="20" w:type="nil"/>
        </w:trPr>
        <w:tc>
          <w:tcPr>
            <w:tcW w:w="510"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 п/п </w:t>
            </w:r>
          </w:p>
          <w:p w:rsidR="0032475D" w:rsidRDefault="0032475D" w:rsidP="0032475D">
            <w:pPr>
              <w:spacing w:after="0"/>
              <w:ind w:left="135"/>
            </w:pPr>
          </w:p>
        </w:tc>
        <w:tc>
          <w:tcPr>
            <w:tcW w:w="2816"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Наименование разделов и тем программы </w:t>
            </w:r>
          </w:p>
          <w:p w:rsidR="0032475D" w:rsidRDefault="0032475D" w:rsidP="0032475D">
            <w:pPr>
              <w:spacing w:after="0"/>
              <w:ind w:left="135"/>
            </w:pPr>
          </w:p>
        </w:tc>
        <w:tc>
          <w:tcPr>
            <w:tcW w:w="0" w:type="auto"/>
            <w:gridSpan w:val="3"/>
            <w:tcMar>
              <w:top w:w="50" w:type="dxa"/>
              <w:left w:w="100" w:type="dxa"/>
            </w:tcMar>
            <w:vAlign w:val="center"/>
          </w:tcPr>
          <w:p w:rsidR="0032475D" w:rsidRDefault="0032475D" w:rsidP="003247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Электронные (цифровые) образовательные ресурсы </w:t>
            </w:r>
          </w:p>
          <w:p w:rsidR="0032475D" w:rsidRDefault="0032475D" w:rsidP="0032475D">
            <w:pPr>
              <w:spacing w:after="0"/>
              <w:ind w:left="135"/>
            </w:pPr>
          </w:p>
        </w:tc>
      </w:tr>
      <w:tr w:rsidR="0032475D" w:rsidTr="0032475D">
        <w:trPr>
          <w:trHeight w:val="144"/>
          <w:tblCellSpacing w:w="20" w:type="nil"/>
        </w:trPr>
        <w:tc>
          <w:tcPr>
            <w:tcW w:w="0" w:type="auto"/>
            <w:vMerge/>
            <w:tcBorders>
              <w:top w:val="nil"/>
            </w:tcBorders>
            <w:tcMar>
              <w:top w:w="50" w:type="dxa"/>
              <w:left w:w="100" w:type="dxa"/>
            </w:tcMar>
          </w:tcPr>
          <w:p w:rsidR="0032475D" w:rsidRDefault="0032475D" w:rsidP="0032475D"/>
        </w:tc>
        <w:tc>
          <w:tcPr>
            <w:tcW w:w="0" w:type="auto"/>
            <w:vMerge/>
            <w:tcBorders>
              <w:top w:val="nil"/>
            </w:tcBorders>
            <w:tcMar>
              <w:top w:w="50" w:type="dxa"/>
              <w:left w:w="100" w:type="dxa"/>
            </w:tcMar>
          </w:tcPr>
          <w:p w:rsidR="0032475D" w:rsidRDefault="0032475D" w:rsidP="0032475D"/>
        </w:tc>
        <w:tc>
          <w:tcPr>
            <w:tcW w:w="994"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Всего </w:t>
            </w:r>
          </w:p>
          <w:p w:rsidR="0032475D" w:rsidRDefault="0032475D" w:rsidP="0032475D">
            <w:pPr>
              <w:spacing w:after="0"/>
              <w:ind w:left="135"/>
            </w:pPr>
          </w:p>
        </w:tc>
        <w:tc>
          <w:tcPr>
            <w:tcW w:w="1719"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Контрольные работы </w:t>
            </w:r>
          </w:p>
          <w:p w:rsidR="0032475D" w:rsidRDefault="0032475D" w:rsidP="0032475D">
            <w:pPr>
              <w:spacing w:after="0"/>
              <w:ind w:left="135"/>
            </w:pPr>
          </w:p>
        </w:tc>
        <w:tc>
          <w:tcPr>
            <w:tcW w:w="1805"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Практические работы </w:t>
            </w:r>
          </w:p>
          <w:p w:rsidR="0032475D" w:rsidRDefault="0032475D" w:rsidP="0032475D">
            <w:pPr>
              <w:spacing w:after="0"/>
              <w:ind w:left="135"/>
            </w:pPr>
          </w:p>
        </w:tc>
        <w:tc>
          <w:tcPr>
            <w:tcW w:w="0" w:type="auto"/>
            <w:vMerge/>
            <w:tcBorders>
              <w:top w:val="nil"/>
            </w:tcBorders>
            <w:tcMar>
              <w:top w:w="50" w:type="dxa"/>
              <w:left w:w="100" w:type="dxa"/>
            </w:tcMar>
          </w:tcPr>
          <w:p w:rsidR="0032475D" w:rsidRDefault="0032475D" w:rsidP="0032475D"/>
        </w:tc>
      </w:tr>
      <w:tr w:rsidR="0032475D" w:rsidRPr="00747A46" w:rsidTr="0032475D">
        <w:trPr>
          <w:trHeight w:val="144"/>
          <w:tblCellSpacing w:w="20" w:type="nil"/>
        </w:trPr>
        <w:tc>
          <w:tcPr>
            <w:tcW w:w="0" w:type="auto"/>
            <w:gridSpan w:val="6"/>
            <w:tcMar>
              <w:top w:w="50" w:type="dxa"/>
              <w:left w:w="100" w:type="dxa"/>
            </w:tcMar>
            <w:vAlign w:val="center"/>
          </w:tcPr>
          <w:p w:rsidR="0032475D" w:rsidRPr="00774120" w:rsidRDefault="0032475D" w:rsidP="0032475D">
            <w:pPr>
              <w:spacing w:after="0"/>
              <w:ind w:left="135"/>
            </w:pPr>
            <w:r w:rsidRPr="00774120">
              <w:rPr>
                <w:rFonts w:ascii="Times New Roman" w:hAnsi="Times New Roman"/>
                <w:b/>
                <w:color w:val="000000"/>
                <w:sz w:val="24"/>
              </w:rPr>
              <w:t>Раздел 1.</w:t>
            </w:r>
            <w:r w:rsidRPr="00774120">
              <w:rPr>
                <w:rFonts w:ascii="Times New Roman" w:hAnsi="Times New Roman"/>
                <w:color w:val="000000"/>
                <w:sz w:val="24"/>
              </w:rPr>
              <w:t xml:space="preserve"> </w:t>
            </w:r>
            <w:r w:rsidRPr="00774120">
              <w:rPr>
                <w:rFonts w:ascii="Times New Roman" w:hAnsi="Times New Roman"/>
                <w:b/>
                <w:color w:val="000000"/>
                <w:sz w:val="24"/>
              </w:rPr>
              <w:t>Знания о физической культуре</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ФИЗИЧЕСКОЕ СОВЕРШЕНСТВОВАНИЕ</w:t>
            </w:r>
          </w:p>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EB7A9C" w:rsidRDefault="0032475D" w:rsidP="0032475D">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2.2</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32475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2.3</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32475D" w:rsidRPr="00EB7A9C"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2.4</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32475D" w:rsidRPr="00EB7A9C" w:rsidRDefault="0032475D" w:rsidP="0032475D">
            <w:pPr>
              <w:spacing w:after="0"/>
              <w:jc w:val="center"/>
              <w:rPr>
                <w:rFonts w:ascii="Times New Roman" w:hAnsi="Times New Roman" w:cs="Times New Roman"/>
                <w:sz w:val="24"/>
                <w:szCs w:val="24"/>
              </w:rPr>
            </w:pPr>
            <w:r w:rsidRPr="00EB7A9C">
              <w:rPr>
                <w:rFonts w:ascii="Times New Roman" w:hAnsi="Times New Roman" w:cs="Times New Roman"/>
                <w:sz w:val="24"/>
                <w:szCs w:val="24"/>
              </w:rPr>
              <w:t>5</w:t>
            </w:r>
          </w:p>
        </w:tc>
        <w:tc>
          <w:tcPr>
            <w:tcW w:w="1719" w:type="dxa"/>
            <w:tcMar>
              <w:top w:w="50" w:type="dxa"/>
              <w:left w:w="100" w:type="dxa"/>
            </w:tcMar>
            <w:vAlign w:val="center"/>
          </w:tcPr>
          <w:p w:rsidR="0032475D" w:rsidRPr="00EB7A9C" w:rsidRDefault="0032475D" w:rsidP="0032475D">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32475D" w:rsidRPr="00EB7A9C"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4</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2.6</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32475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2.7</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2475D" w:rsidRPr="00EB7A9C"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25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EB7A9C" w:rsidRDefault="0032475D" w:rsidP="0032475D">
            <w:pPr>
              <w:spacing w:after="0"/>
              <w:ind w:left="135"/>
              <w:jc w:val="center"/>
            </w:pPr>
            <w:r>
              <w:rPr>
                <w:rFonts w:ascii="Times New Roman" w:hAnsi="Times New Roman"/>
                <w:color w:val="000000"/>
                <w:sz w:val="24"/>
              </w:rPr>
              <w:t xml:space="preserve"> 58</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2"/>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2475D" w:rsidRPr="00EB7A9C"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68</w:t>
            </w:r>
          </w:p>
        </w:tc>
        <w:tc>
          <w:tcPr>
            <w:tcW w:w="1719"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475D" w:rsidRDefault="0032475D" w:rsidP="0032475D"/>
        </w:tc>
      </w:tr>
    </w:tbl>
    <w:p w:rsidR="0032475D" w:rsidRDefault="0032475D" w:rsidP="0032475D">
      <w:pPr>
        <w:sectPr w:rsidR="0032475D">
          <w:pgSz w:w="16383" w:h="11906" w:orient="landscape"/>
          <w:pgMar w:top="1134" w:right="850" w:bottom="1134" w:left="1701" w:header="720" w:footer="720" w:gutter="0"/>
          <w:cols w:space="720"/>
        </w:sectPr>
      </w:pPr>
    </w:p>
    <w:p w:rsidR="0032475D" w:rsidRDefault="0032475D" w:rsidP="003247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2475D" w:rsidTr="0032475D">
        <w:trPr>
          <w:trHeight w:val="144"/>
          <w:tblCellSpacing w:w="20" w:type="nil"/>
        </w:trPr>
        <w:tc>
          <w:tcPr>
            <w:tcW w:w="510"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 п/п </w:t>
            </w:r>
          </w:p>
          <w:p w:rsidR="0032475D" w:rsidRDefault="0032475D" w:rsidP="0032475D">
            <w:pPr>
              <w:spacing w:after="0"/>
              <w:ind w:left="135"/>
            </w:pPr>
          </w:p>
        </w:tc>
        <w:tc>
          <w:tcPr>
            <w:tcW w:w="2816"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Наименование разделов и тем программы </w:t>
            </w:r>
          </w:p>
          <w:p w:rsidR="0032475D" w:rsidRDefault="0032475D" w:rsidP="0032475D">
            <w:pPr>
              <w:spacing w:after="0"/>
              <w:ind w:left="135"/>
            </w:pPr>
          </w:p>
        </w:tc>
        <w:tc>
          <w:tcPr>
            <w:tcW w:w="0" w:type="auto"/>
            <w:gridSpan w:val="3"/>
            <w:tcMar>
              <w:top w:w="50" w:type="dxa"/>
              <w:left w:w="100" w:type="dxa"/>
            </w:tcMar>
            <w:vAlign w:val="center"/>
          </w:tcPr>
          <w:p w:rsidR="0032475D" w:rsidRDefault="0032475D" w:rsidP="003247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Электронные (цифровые) образовательные ресурсы </w:t>
            </w:r>
          </w:p>
          <w:p w:rsidR="0032475D" w:rsidRDefault="0032475D" w:rsidP="0032475D">
            <w:pPr>
              <w:spacing w:after="0"/>
              <w:ind w:left="135"/>
            </w:pPr>
          </w:p>
        </w:tc>
      </w:tr>
      <w:tr w:rsidR="0032475D" w:rsidTr="0032475D">
        <w:trPr>
          <w:trHeight w:val="144"/>
          <w:tblCellSpacing w:w="20" w:type="nil"/>
        </w:trPr>
        <w:tc>
          <w:tcPr>
            <w:tcW w:w="0" w:type="auto"/>
            <w:vMerge/>
            <w:tcBorders>
              <w:top w:val="nil"/>
            </w:tcBorders>
            <w:tcMar>
              <w:top w:w="50" w:type="dxa"/>
              <w:left w:w="100" w:type="dxa"/>
            </w:tcMar>
          </w:tcPr>
          <w:p w:rsidR="0032475D" w:rsidRDefault="0032475D" w:rsidP="0032475D"/>
        </w:tc>
        <w:tc>
          <w:tcPr>
            <w:tcW w:w="0" w:type="auto"/>
            <w:vMerge/>
            <w:tcBorders>
              <w:top w:val="nil"/>
            </w:tcBorders>
            <w:tcMar>
              <w:top w:w="50" w:type="dxa"/>
              <w:left w:w="100" w:type="dxa"/>
            </w:tcMar>
          </w:tcPr>
          <w:p w:rsidR="0032475D" w:rsidRDefault="0032475D" w:rsidP="0032475D"/>
        </w:tc>
        <w:tc>
          <w:tcPr>
            <w:tcW w:w="994"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Всего </w:t>
            </w:r>
          </w:p>
          <w:p w:rsidR="0032475D" w:rsidRDefault="0032475D" w:rsidP="0032475D">
            <w:pPr>
              <w:spacing w:after="0"/>
              <w:ind w:left="135"/>
            </w:pPr>
          </w:p>
        </w:tc>
        <w:tc>
          <w:tcPr>
            <w:tcW w:w="1719"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Контрольные работы </w:t>
            </w:r>
          </w:p>
          <w:p w:rsidR="0032475D" w:rsidRDefault="0032475D" w:rsidP="0032475D">
            <w:pPr>
              <w:spacing w:after="0"/>
              <w:ind w:left="135"/>
            </w:pPr>
          </w:p>
        </w:tc>
        <w:tc>
          <w:tcPr>
            <w:tcW w:w="1805"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Практические работы </w:t>
            </w:r>
          </w:p>
          <w:p w:rsidR="0032475D" w:rsidRDefault="0032475D" w:rsidP="0032475D">
            <w:pPr>
              <w:spacing w:after="0"/>
              <w:ind w:left="135"/>
            </w:pPr>
          </w:p>
        </w:tc>
        <w:tc>
          <w:tcPr>
            <w:tcW w:w="0" w:type="auto"/>
            <w:vMerge/>
            <w:tcBorders>
              <w:top w:val="nil"/>
            </w:tcBorders>
            <w:tcMar>
              <w:top w:w="50" w:type="dxa"/>
              <w:left w:w="100" w:type="dxa"/>
            </w:tcMar>
          </w:tcPr>
          <w:p w:rsidR="0032475D" w:rsidRDefault="0032475D" w:rsidP="0032475D"/>
        </w:tc>
      </w:tr>
      <w:tr w:rsidR="0032475D" w:rsidRPr="00747A46" w:rsidTr="0032475D">
        <w:trPr>
          <w:trHeight w:val="144"/>
          <w:tblCellSpacing w:w="20" w:type="nil"/>
        </w:trPr>
        <w:tc>
          <w:tcPr>
            <w:tcW w:w="0" w:type="auto"/>
            <w:gridSpan w:val="6"/>
            <w:tcMar>
              <w:top w:w="50" w:type="dxa"/>
              <w:left w:w="100" w:type="dxa"/>
            </w:tcMar>
            <w:vAlign w:val="center"/>
          </w:tcPr>
          <w:p w:rsidR="0032475D" w:rsidRPr="00774120" w:rsidRDefault="0032475D" w:rsidP="0032475D">
            <w:pPr>
              <w:spacing w:after="0"/>
              <w:ind w:left="135"/>
            </w:pPr>
            <w:r w:rsidRPr="00774120">
              <w:rPr>
                <w:rFonts w:ascii="Times New Roman" w:hAnsi="Times New Roman"/>
                <w:b/>
                <w:color w:val="000000"/>
                <w:sz w:val="24"/>
              </w:rPr>
              <w:t>Раздел 1.</w:t>
            </w:r>
            <w:r w:rsidRPr="00774120">
              <w:rPr>
                <w:rFonts w:ascii="Times New Roman" w:hAnsi="Times New Roman"/>
                <w:color w:val="000000"/>
                <w:sz w:val="24"/>
              </w:rPr>
              <w:t xml:space="preserve"> </w:t>
            </w:r>
            <w:r w:rsidRPr="00774120">
              <w:rPr>
                <w:rFonts w:ascii="Times New Roman" w:hAnsi="Times New Roman"/>
                <w:b/>
                <w:color w:val="000000"/>
                <w:sz w:val="24"/>
              </w:rPr>
              <w:t>Знания о физической культуре</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ФИЗИЧЕСКОЕ СОВЕРШЕНСТВОВАНИЕ</w:t>
            </w:r>
          </w:p>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32475D" w:rsidRPr="00FE520D" w:rsidRDefault="0032475D" w:rsidP="0032475D">
            <w:pPr>
              <w:spacing w:after="0"/>
              <w:ind w:left="135"/>
              <w:jc w:val="center"/>
            </w:pPr>
            <w:r>
              <w:rPr>
                <w:rFonts w:ascii="Times New Roman" w:hAnsi="Times New Roman"/>
                <w:color w:val="000000"/>
                <w:sz w:val="24"/>
              </w:rPr>
              <w:t xml:space="preserve"> 6</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2.2</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32475D" w:rsidRPr="00FE520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7</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2.3</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32475D" w:rsidRPr="00FE520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2.4</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32475D" w:rsidRPr="00FE520D" w:rsidRDefault="0032475D" w:rsidP="0032475D">
            <w:pPr>
              <w:spacing w:after="0"/>
              <w:ind w:left="135"/>
              <w:jc w:val="center"/>
            </w:pPr>
            <w:r>
              <w:rPr>
                <w:rFonts w:ascii="Times New Roman" w:hAnsi="Times New Roman"/>
                <w:color w:val="000000"/>
                <w:sz w:val="24"/>
              </w:rPr>
              <w:t xml:space="preserve"> 4</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2.5</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 xml:space="preserve">Спортивные игры. Баскетбол (модуль </w:t>
            </w:r>
            <w:r w:rsidRPr="00774120">
              <w:rPr>
                <w:rFonts w:ascii="Times New Roman" w:hAnsi="Times New Roman"/>
                <w:color w:val="000000"/>
                <w:sz w:val="24"/>
              </w:rPr>
              <w:lastRenderedPageBreak/>
              <w:t>"Спортивные игры")</w:t>
            </w:r>
          </w:p>
        </w:tc>
        <w:tc>
          <w:tcPr>
            <w:tcW w:w="994" w:type="dxa"/>
            <w:tcMar>
              <w:top w:w="50" w:type="dxa"/>
              <w:left w:w="100" w:type="dxa"/>
            </w:tcMar>
            <w:vAlign w:val="center"/>
          </w:tcPr>
          <w:p w:rsidR="0032475D" w:rsidRPr="00FE520D" w:rsidRDefault="0032475D" w:rsidP="0032475D">
            <w:pPr>
              <w:spacing w:after="0"/>
              <w:jc w:val="center"/>
              <w:rPr>
                <w:rFonts w:ascii="Times New Roman" w:hAnsi="Times New Roman" w:cs="Times New Roman"/>
                <w:sz w:val="24"/>
                <w:szCs w:val="24"/>
              </w:rPr>
            </w:pPr>
            <w:r w:rsidRPr="00FE520D">
              <w:rPr>
                <w:rFonts w:ascii="Times New Roman" w:hAnsi="Times New Roman" w:cs="Times New Roman"/>
                <w:sz w:val="24"/>
                <w:szCs w:val="24"/>
              </w:rPr>
              <w:lastRenderedPageBreak/>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32475D" w:rsidRPr="00FE520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9</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2.7</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32475D" w:rsidRPr="00FE520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4</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2.8</w:t>
            </w:r>
          </w:p>
        </w:tc>
        <w:tc>
          <w:tcPr>
            <w:tcW w:w="2816" w:type="dxa"/>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2475D" w:rsidRPr="00FE520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17</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C54531" w:rsidRDefault="0032475D" w:rsidP="0032475D">
            <w:pPr>
              <w:spacing w:after="0"/>
              <w:ind w:left="135"/>
              <w:jc w:val="center"/>
            </w:pPr>
            <w:r>
              <w:rPr>
                <w:rFonts w:ascii="Times New Roman" w:hAnsi="Times New Roman"/>
                <w:color w:val="000000"/>
                <w:sz w:val="24"/>
              </w:rPr>
              <w:t xml:space="preserve"> 57</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2"/>
            <w:tcMar>
              <w:top w:w="50" w:type="dxa"/>
              <w:left w:w="100" w:type="dxa"/>
            </w:tcMar>
            <w:vAlign w:val="center"/>
          </w:tcPr>
          <w:p w:rsidR="0032475D" w:rsidRPr="00774120" w:rsidRDefault="0032475D" w:rsidP="0032475D">
            <w:pPr>
              <w:spacing w:after="0"/>
              <w:ind w:left="135"/>
            </w:pPr>
            <w:r w:rsidRPr="00774120">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2475D" w:rsidRDefault="0032475D" w:rsidP="0032475D">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475D" w:rsidRDefault="0032475D" w:rsidP="0032475D"/>
        </w:tc>
      </w:tr>
    </w:tbl>
    <w:p w:rsidR="0032475D" w:rsidRDefault="0032475D" w:rsidP="0032475D">
      <w:pPr>
        <w:sectPr w:rsidR="0032475D">
          <w:pgSz w:w="16383" w:h="11906" w:orient="landscape"/>
          <w:pgMar w:top="1134" w:right="850" w:bottom="1134" w:left="1701" w:header="720" w:footer="720" w:gutter="0"/>
          <w:cols w:space="720"/>
        </w:sectPr>
      </w:pPr>
    </w:p>
    <w:p w:rsidR="0032475D" w:rsidRDefault="0032475D" w:rsidP="0032475D">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2475D" w:rsidTr="0032475D">
        <w:trPr>
          <w:trHeight w:val="144"/>
          <w:tblCellSpacing w:w="20" w:type="nil"/>
        </w:trPr>
        <w:tc>
          <w:tcPr>
            <w:tcW w:w="510"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 п/п </w:t>
            </w:r>
          </w:p>
          <w:p w:rsidR="0032475D" w:rsidRDefault="0032475D" w:rsidP="0032475D">
            <w:pPr>
              <w:spacing w:after="0"/>
              <w:ind w:left="135"/>
            </w:pPr>
          </w:p>
        </w:tc>
        <w:tc>
          <w:tcPr>
            <w:tcW w:w="2816"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Наименование разделов и тем программы </w:t>
            </w:r>
          </w:p>
          <w:p w:rsidR="0032475D" w:rsidRDefault="0032475D" w:rsidP="0032475D">
            <w:pPr>
              <w:spacing w:after="0"/>
              <w:ind w:left="135"/>
            </w:pPr>
          </w:p>
        </w:tc>
        <w:tc>
          <w:tcPr>
            <w:tcW w:w="0" w:type="auto"/>
            <w:gridSpan w:val="3"/>
            <w:tcMar>
              <w:top w:w="50" w:type="dxa"/>
              <w:left w:w="100" w:type="dxa"/>
            </w:tcMar>
            <w:vAlign w:val="center"/>
          </w:tcPr>
          <w:p w:rsidR="0032475D" w:rsidRDefault="0032475D" w:rsidP="0032475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Электронные (цифровые) образовательные ресурсы </w:t>
            </w:r>
          </w:p>
          <w:p w:rsidR="0032475D" w:rsidRDefault="0032475D" w:rsidP="0032475D">
            <w:pPr>
              <w:spacing w:after="0"/>
              <w:ind w:left="135"/>
            </w:pPr>
          </w:p>
        </w:tc>
      </w:tr>
      <w:tr w:rsidR="0032475D" w:rsidTr="0032475D">
        <w:trPr>
          <w:trHeight w:val="144"/>
          <w:tblCellSpacing w:w="20" w:type="nil"/>
        </w:trPr>
        <w:tc>
          <w:tcPr>
            <w:tcW w:w="0" w:type="auto"/>
            <w:vMerge/>
            <w:tcBorders>
              <w:top w:val="nil"/>
            </w:tcBorders>
            <w:tcMar>
              <w:top w:w="50" w:type="dxa"/>
              <w:left w:w="100" w:type="dxa"/>
            </w:tcMar>
          </w:tcPr>
          <w:p w:rsidR="0032475D" w:rsidRDefault="0032475D" w:rsidP="0032475D"/>
        </w:tc>
        <w:tc>
          <w:tcPr>
            <w:tcW w:w="0" w:type="auto"/>
            <w:vMerge/>
            <w:tcBorders>
              <w:top w:val="nil"/>
            </w:tcBorders>
            <w:tcMar>
              <w:top w:w="50" w:type="dxa"/>
              <w:left w:w="100" w:type="dxa"/>
            </w:tcMar>
          </w:tcPr>
          <w:p w:rsidR="0032475D" w:rsidRDefault="0032475D" w:rsidP="0032475D"/>
        </w:tc>
        <w:tc>
          <w:tcPr>
            <w:tcW w:w="994"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Всего </w:t>
            </w:r>
          </w:p>
          <w:p w:rsidR="0032475D" w:rsidRDefault="0032475D" w:rsidP="0032475D">
            <w:pPr>
              <w:spacing w:after="0"/>
              <w:ind w:left="135"/>
            </w:pPr>
          </w:p>
        </w:tc>
        <w:tc>
          <w:tcPr>
            <w:tcW w:w="1719"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Контрольные работы </w:t>
            </w:r>
          </w:p>
          <w:p w:rsidR="0032475D" w:rsidRDefault="0032475D" w:rsidP="0032475D">
            <w:pPr>
              <w:spacing w:after="0"/>
              <w:ind w:left="135"/>
            </w:pPr>
          </w:p>
        </w:tc>
        <w:tc>
          <w:tcPr>
            <w:tcW w:w="1805" w:type="dxa"/>
            <w:tcMar>
              <w:top w:w="50" w:type="dxa"/>
              <w:left w:w="100" w:type="dxa"/>
            </w:tcMar>
            <w:vAlign w:val="center"/>
          </w:tcPr>
          <w:p w:rsidR="0032475D" w:rsidRDefault="0032475D" w:rsidP="0032475D">
            <w:pPr>
              <w:spacing w:after="0"/>
              <w:ind w:left="135"/>
            </w:pPr>
            <w:r>
              <w:rPr>
                <w:rFonts w:ascii="Times New Roman" w:hAnsi="Times New Roman"/>
                <w:b/>
                <w:color w:val="000000"/>
                <w:sz w:val="24"/>
              </w:rPr>
              <w:t xml:space="preserve">Практические работы </w:t>
            </w:r>
          </w:p>
          <w:p w:rsidR="0032475D" w:rsidRDefault="0032475D" w:rsidP="0032475D">
            <w:pPr>
              <w:spacing w:after="0"/>
              <w:ind w:left="135"/>
            </w:pPr>
          </w:p>
        </w:tc>
        <w:tc>
          <w:tcPr>
            <w:tcW w:w="0" w:type="auto"/>
            <w:vMerge/>
            <w:tcBorders>
              <w:top w:val="nil"/>
            </w:tcBorders>
            <w:tcMar>
              <w:top w:w="50" w:type="dxa"/>
              <w:left w:w="100" w:type="dxa"/>
            </w:tcMar>
          </w:tcPr>
          <w:p w:rsidR="0032475D" w:rsidRDefault="0032475D" w:rsidP="0032475D"/>
        </w:tc>
      </w:tr>
      <w:tr w:rsidR="0032475D" w:rsidRPr="00747A46" w:rsidTr="0032475D">
        <w:trPr>
          <w:trHeight w:val="144"/>
          <w:tblCellSpacing w:w="20" w:type="nil"/>
        </w:trPr>
        <w:tc>
          <w:tcPr>
            <w:tcW w:w="0" w:type="auto"/>
            <w:gridSpan w:val="6"/>
            <w:tcMar>
              <w:top w:w="50" w:type="dxa"/>
              <w:left w:w="100" w:type="dxa"/>
            </w:tcMar>
            <w:vAlign w:val="center"/>
          </w:tcPr>
          <w:p w:rsidR="0032475D" w:rsidRPr="0079009F" w:rsidRDefault="0032475D" w:rsidP="0032475D">
            <w:pPr>
              <w:spacing w:after="0"/>
              <w:ind w:left="135"/>
            </w:pPr>
            <w:r w:rsidRPr="0079009F">
              <w:rPr>
                <w:rFonts w:ascii="Times New Roman" w:hAnsi="Times New Roman"/>
                <w:b/>
                <w:color w:val="000000"/>
                <w:sz w:val="24"/>
              </w:rPr>
              <w:t>Раздел 1.</w:t>
            </w:r>
            <w:r w:rsidRPr="0079009F">
              <w:rPr>
                <w:rFonts w:ascii="Times New Roman" w:hAnsi="Times New Roman"/>
                <w:color w:val="000000"/>
                <w:sz w:val="24"/>
              </w:rPr>
              <w:t xml:space="preserve"> </w:t>
            </w:r>
            <w:r w:rsidRPr="0079009F">
              <w:rPr>
                <w:rFonts w:ascii="Times New Roman" w:hAnsi="Times New Roman"/>
                <w:b/>
                <w:color w:val="000000"/>
                <w:sz w:val="24"/>
              </w:rPr>
              <w:t>Знания о физической культуре</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544F48" w:rsidRDefault="00544F48" w:rsidP="0032475D">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ФИЗИЧЕСКОЕ СОВЕРШЕНСТВОВАНИЕ</w:t>
            </w:r>
          </w:p>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1.1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32475D" w:rsidRPr="006875B4" w:rsidRDefault="0032475D" w:rsidP="0032475D">
            <w:pPr>
              <w:spacing w:after="0"/>
              <w:ind w:left="135"/>
              <w:jc w:val="center"/>
            </w:pPr>
            <w:r>
              <w:rPr>
                <w:rFonts w:ascii="Times New Roman" w:hAnsi="Times New Roman"/>
                <w:color w:val="000000"/>
                <w:sz w:val="24"/>
              </w:rPr>
              <w:t xml:space="preserve"> </w:t>
            </w:r>
            <w:r w:rsidR="006875B4">
              <w:rPr>
                <w:rFonts w:ascii="Times New Roman" w:hAnsi="Times New Roman"/>
                <w:color w:val="000000"/>
                <w:sz w:val="24"/>
              </w:rPr>
              <w:t>2</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Default="006875B4" w:rsidP="0032475D">
            <w:pPr>
              <w:spacing w:after="0"/>
              <w:ind w:left="135"/>
              <w:jc w:val="center"/>
            </w:pPr>
            <w:r>
              <w:rPr>
                <w:rFonts w:ascii="Times New Roman" w:hAnsi="Times New Roman"/>
                <w:color w:val="000000"/>
                <w:sz w:val="24"/>
              </w:rPr>
              <w:t xml:space="preserve"> 2</w:t>
            </w:r>
            <w:r w:rsidR="0032475D">
              <w:rPr>
                <w:rFonts w:ascii="Times New Roman" w:hAnsi="Times New Roman"/>
                <w:color w:val="000000"/>
                <w:sz w:val="24"/>
              </w:rPr>
              <w:t xml:space="preserve"> </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6"/>
            <w:tcMar>
              <w:top w:w="50" w:type="dxa"/>
              <w:left w:w="100" w:type="dxa"/>
            </w:tcMar>
            <w:vAlign w:val="center"/>
          </w:tcPr>
          <w:p w:rsidR="0032475D" w:rsidRDefault="0032475D" w:rsidP="0032475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2.1</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32475D" w:rsidRPr="00544F48" w:rsidRDefault="00544F48" w:rsidP="0032475D">
            <w:pPr>
              <w:spacing w:after="0"/>
              <w:ind w:left="135"/>
              <w:jc w:val="center"/>
            </w:pPr>
            <w:r>
              <w:rPr>
                <w:rFonts w:ascii="Times New Roman" w:hAnsi="Times New Roman"/>
                <w:color w:val="000000"/>
                <w:sz w:val="24"/>
              </w:rPr>
              <w:t xml:space="preserve"> 6</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2.2</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32475D" w:rsidRPr="00544F48" w:rsidRDefault="00544F48" w:rsidP="0032475D">
            <w:pPr>
              <w:spacing w:after="0"/>
              <w:ind w:left="135"/>
              <w:jc w:val="center"/>
            </w:pPr>
            <w:r>
              <w:rPr>
                <w:rFonts w:ascii="Times New Roman" w:hAnsi="Times New Roman"/>
                <w:color w:val="000000"/>
                <w:sz w:val="24"/>
              </w:rPr>
              <w:t>6</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2.3</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32475D" w:rsidRPr="00544F48" w:rsidRDefault="0032475D" w:rsidP="0032475D">
            <w:pPr>
              <w:spacing w:after="0"/>
              <w:ind w:left="135"/>
              <w:jc w:val="center"/>
            </w:pPr>
            <w:r w:rsidRPr="0079009F">
              <w:rPr>
                <w:rFonts w:ascii="Times New Roman" w:hAnsi="Times New Roman"/>
                <w:color w:val="000000"/>
                <w:sz w:val="24"/>
              </w:rPr>
              <w:t xml:space="preserve"> </w:t>
            </w:r>
            <w:r w:rsidR="00544F48">
              <w:rPr>
                <w:rFonts w:ascii="Times New Roman" w:hAnsi="Times New Roman"/>
                <w:color w:val="000000"/>
                <w:sz w:val="24"/>
              </w:rPr>
              <w:t>3</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2.4</w:t>
            </w:r>
          </w:p>
        </w:tc>
        <w:tc>
          <w:tcPr>
            <w:tcW w:w="2816" w:type="dxa"/>
            <w:tcMar>
              <w:top w:w="50" w:type="dxa"/>
              <w:left w:w="100" w:type="dxa"/>
            </w:tcMar>
            <w:vAlign w:val="center"/>
          </w:tcPr>
          <w:p w:rsidR="0032475D" w:rsidRDefault="0032475D" w:rsidP="0032475D">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32475D" w:rsidRDefault="00544F48" w:rsidP="0032475D">
            <w:pPr>
              <w:spacing w:after="0"/>
              <w:ind w:left="135"/>
              <w:jc w:val="center"/>
            </w:pPr>
            <w:r>
              <w:rPr>
                <w:rFonts w:ascii="Times New Roman" w:hAnsi="Times New Roman"/>
                <w:color w:val="000000"/>
                <w:sz w:val="24"/>
              </w:rPr>
              <w:t xml:space="preserve"> 2</w:t>
            </w:r>
            <w:r w:rsidR="0032475D">
              <w:rPr>
                <w:rFonts w:ascii="Times New Roman" w:hAnsi="Times New Roman"/>
                <w:color w:val="000000"/>
                <w:sz w:val="24"/>
              </w:rPr>
              <w:t xml:space="preserve">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2.5</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 xml:space="preserve">Спортивные игры. Баскетбол (модуль </w:t>
            </w:r>
            <w:r w:rsidRPr="0079009F">
              <w:rPr>
                <w:rFonts w:ascii="Times New Roman" w:hAnsi="Times New Roman"/>
                <w:color w:val="000000"/>
                <w:sz w:val="24"/>
              </w:rPr>
              <w:lastRenderedPageBreak/>
              <w:t>"Спортивные игры")</w:t>
            </w:r>
          </w:p>
        </w:tc>
        <w:tc>
          <w:tcPr>
            <w:tcW w:w="994" w:type="dxa"/>
            <w:tcMar>
              <w:top w:w="50" w:type="dxa"/>
              <w:left w:w="100" w:type="dxa"/>
            </w:tcMar>
            <w:vAlign w:val="center"/>
          </w:tcPr>
          <w:p w:rsidR="0032475D" w:rsidRPr="00544F48" w:rsidRDefault="0032475D" w:rsidP="0032475D">
            <w:pPr>
              <w:spacing w:after="0"/>
              <w:ind w:left="135"/>
              <w:jc w:val="center"/>
            </w:pPr>
            <w:r w:rsidRPr="0079009F">
              <w:rPr>
                <w:rFonts w:ascii="Times New Roman" w:hAnsi="Times New Roman"/>
                <w:color w:val="000000"/>
                <w:sz w:val="24"/>
              </w:rPr>
              <w:lastRenderedPageBreak/>
              <w:t xml:space="preserve"> </w:t>
            </w:r>
            <w:r w:rsidR="00544F48">
              <w:rPr>
                <w:rFonts w:ascii="Times New Roman" w:hAnsi="Times New Roman"/>
                <w:color w:val="000000"/>
                <w:sz w:val="24"/>
              </w:rPr>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32475D" w:rsidRPr="00544F48" w:rsidRDefault="0032475D" w:rsidP="0032475D">
            <w:pPr>
              <w:spacing w:after="0"/>
              <w:ind w:left="135"/>
              <w:jc w:val="center"/>
            </w:pPr>
            <w:r w:rsidRPr="0079009F">
              <w:rPr>
                <w:rFonts w:ascii="Times New Roman" w:hAnsi="Times New Roman"/>
                <w:color w:val="000000"/>
                <w:sz w:val="24"/>
              </w:rPr>
              <w:t xml:space="preserve"> </w:t>
            </w:r>
            <w:r w:rsidR="00544F48">
              <w:rPr>
                <w:rFonts w:ascii="Times New Roman" w:hAnsi="Times New Roman"/>
                <w:color w:val="000000"/>
                <w:sz w:val="24"/>
              </w:rPr>
              <w:t>5</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2.7</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32475D" w:rsidRDefault="0032475D" w:rsidP="0032475D">
            <w:pPr>
              <w:spacing w:after="0"/>
              <w:ind w:left="135"/>
              <w:jc w:val="center"/>
            </w:pPr>
            <w:r w:rsidRPr="0079009F">
              <w:rPr>
                <w:rFonts w:ascii="Times New Roman" w:hAnsi="Times New Roman"/>
                <w:color w:val="000000"/>
                <w:sz w:val="24"/>
              </w:rPr>
              <w:t xml:space="preserve"> </w:t>
            </w:r>
            <w:r w:rsidR="00544F48">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510" w:type="dxa"/>
            <w:tcMar>
              <w:top w:w="50" w:type="dxa"/>
              <w:left w:w="100" w:type="dxa"/>
            </w:tcMar>
            <w:vAlign w:val="center"/>
          </w:tcPr>
          <w:p w:rsidR="0032475D" w:rsidRDefault="0032475D" w:rsidP="0032475D">
            <w:pPr>
              <w:spacing w:after="0"/>
            </w:pPr>
            <w:r>
              <w:rPr>
                <w:rFonts w:ascii="Times New Roman" w:hAnsi="Times New Roman"/>
                <w:color w:val="000000"/>
                <w:sz w:val="24"/>
              </w:rPr>
              <w:t>2.8</w:t>
            </w:r>
          </w:p>
        </w:tc>
        <w:tc>
          <w:tcPr>
            <w:tcW w:w="2816" w:type="dxa"/>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32475D" w:rsidRDefault="0032475D" w:rsidP="0032475D">
            <w:pPr>
              <w:spacing w:after="0"/>
              <w:ind w:left="135"/>
              <w:jc w:val="center"/>
            </w:pPr>
            <w:r w:rsidRPr="0079009F">
              <w:rPr>
                <w:rFonts w:ascii="Times New Roman" w:hAnsi="Times New Roman"/>
                <w:color w:val="000000"/>
                <w:sz w:val="24"/>
              </w:rPr>
              <w:t xml:space="preserve"> </w:t>
            </w:r>
            <w:r w:rsidR="00544F48">
              <w:rPr>
                <w:rFonts w:ascii="Times New Roman" w:hAnsi="Times New Roman"/>
                <w:color w:val="000000"/>
                <w:sz w:val="24"/>
              </w:rPr>
              <w:t>26</w:t>
            </w:r>
            <w:r>
              <w:rPr>
                <w:rFonts w:ascii="Times New Roman" w:hAnsi="Times New Roman"/>
                <w:color w:val="000000"/>
                <w:sz w:val="24"/>
              </w:rPr>
              <w:t xml:space="preserve"> </w:t>
            </w:r>
          </w:p>
        </w:tc>
        <w:tc>
          <w:tcPr>
            <w:tcW w:w="1719" w:type="dxa"/>
            <w:tcMar>
              <w:top w:w="50" w:type="dxa"/>
              <w:left w:w="100" w:type="dxa"/>
            </w:tcMar>
            <w:vAlign w:val="center"/>
          </w:tcPr>
          <w:p w:rsidR="0032475D" w:rsidRDefault="0032475D" w:rsidP="0032475D">
            <w:pPr>
              <w:spacing w:after="0"/>
              <w:ind w:left="135"/>
              <w:jc w:val="center"/>
            </w:pPr>
          </w:p>
        </w:tc>
        <w:tc>
          <w:tcPr>
            <w:tcW w:w="1805" w:type="dxa"/>
            <w:tcMar>
              <w:top w:w="50" w:type="dxa"/>
              <w:left w:w="100" w:type="dxa"/>
            </w:tcMar>
            <w:vAlign w:val="center"/>
          </w:tcPr>
          <w:p w:rsidR="0032475D" w:rsidRDefault="0032475D" w:rsidP="0032475D">
            <w:pPr>
              <w:spacing w:after="0"/>
              <w:ind w:left="135"/>
              <w:jc w:val="center"/>
            </w:pPr>
          </w:p>
        </w:tc>
        <w:tc>
          <w:tcPr>
            <w:tcW w:w="2694" w:type="dxa"/>
            <w:tcMar>
              <w:top w:w="50" w:type="dxa"/>
              <w:left w:w="100" w:type="dxa"/>
            </w:tcMar>
            <w:vAlign w:val="center"/>
          </w:tcPr>
          <w:p w:rsidR="0032475D" w:rsidRDefault="0032475D" w:rsidP="0032475D">
            <w:pPr>
              <w:spacing w:after="0"/>
              <w:ind w:left="135"/>
            </w:pPr>
          </w:p>
        </w:tc>
      </w:tr>
      <w:tr w:rsidR="0032475D" w:rsidTr="0032475D">
        <w:trPr>
          <w:trHeight w:val="144"/>
          <w:tblCellSpacing w:w="20" w:type="nil"/>
        </w:trPr>
        <w:tc>
          <w:tcPr>
            <w:tcW w:w="0" w:type="auto"/>
            <w:gridSpan w:val="2"/>
            <w:tcMar>
              <w:top w:w="50" w:type="dxa"/>
              <w:left w:w="100" w:type="dxa"/>
            </w:tcMar>
            <w:vAlign w:val="center"/>
          </w:tcPr>
          <w:p w:rsidR="0032475D" w:rsidRDefault="0032475D" w:rsidP="0032475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2475D" w:rsidRPr="00544F48" w:rsidRDefault="00544F48" w:rsidP="0032475D">
            <w:pPr>
              <w:spacing w:after="0"/>
              <w:ind w:left="135"/>
              <w:jc w:val="center"/>
            </w:pPr>
            <w:r>
              <w:rPr>
                <w:rFonts w:ascii="Times New Roman" w:hAnsi="Times New Roman"/>
                <w:color w:val="000000"/>
                <w:sz w:val="24"/>
              </w:rPr>
              <w:t xml:space="preserve"> 58</w:t>
            </w:r>
          </w:p>
        </w:tc>
        <w:tc>
          <w:tcPr>
            <w:tcW w:w="0" w:type="auto"/>
            <w:gridSpan w:val="3"/>
            <w:tcMar>
              <w:top w:w="50" w:type="dxa"/>
              <w:left w:w="100" w:type="dxa"/>
            </w:tcMar>
            <w:vAlign w:val="center"/>
          </w:tcPr>
          <w:p w:rsidR="0032475D" w:rsidRDefault="0032475D" w:rsidP="0032475D"/>
        </w:tc>
      </w:tr>
      <w:tr w:rsidR="0032475D" w:rsidTr="0032475D">
        <w:trPr>
          <w:trHeight w:val="144"/>
          <w:tblCellSpacing w:w="20" w:type="nil"/>
        </w:trPr>
        <w:tc>
          <w:tcPr>
            <w:tcW w:w="0" w:type="auto"/>
            <w:gridSpan w:val="2"/>
            <w:tcMar>
              <w:top w:w="50" w:type="dxa"/>
              <w:left w:w="100" w:type="dxa"/>
            </w:tcMar>
            <w:vAlign w:val="center"/>
          </w:tcPr>
          <w:p w:rsidR="0032475D" w:rsidRPr="0079009F" w:rsidRDefault="0032475D" w:rsidP="0032475D">
            <w:pPr>
              <w:spacing w:after="0"/>
              <w:ind w:left="135"/>
            </w:pPr>
            <w:r w:rsidRPr="0079009F">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32475D" w:rsidRPr="0032475D" w:rsidRDefault="0032475D" w:rsidP="0032475D">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68</w:t>
            </w:r>
          </w:p>
        </w:tc>
        <w:tc>
          <w:tcPr>
            <w:tcW w:w="1719"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2475D" w:rsidRDefault="0032475D" w:rsidP="0032475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2475D" w:rsidRDefault="0032475D" w:rsidP="0032475D"/>
        </w:tc>
      </w:tr>
    </w:tbl>
    <w:p w:rsidR="0032475D" w:rsidRDefault="0032475D" w:rsidP="0032475D">
      <w:pPr>
        <w:sectPr w:rsidR="0032475D">
          <w:pgSz w:w="16383" w:h="11906" w:orient="landscape"/>
          <w:pgMar w:top="1134" w:right="850" w:bottom="1134" w:left="1701" w:header="720" w:footer="720" w:gutter="0"/>
          <w:cols w:space="720"/>
        </w:sectPr>
      </w:pPr>
    </w:p>
    <w:p w:rsidR="00544F48" w:rsidRDefault="00544F48" w:rsidP="00544F48">
      <w:pPr>
        <w:spacing w:after="0"/>
        <w:ind w:left="120"/>
        <w:jc w:val="center"/>
      </w:pPr>
      <w:r>
        <w:rPr>
          <w:rFonts w:ascii="Times New Roman" w:hAnsi="Times New Roman"/>
          <w:b/>
          <w:color w:val="000000"/>
          <w:sz w:val="28"/>
        </w:rPr>
        <w:lastRenderedPageBreak/>
        <w:t>ПОУРОЧНОЕ ПЛАНИРОВАНИЕ</w:t>
      </w:r>
    </w:p>
    <w:p w:rsidR="00544F48" w:rsidRDefault="00544F48" w:rsidP="00544F4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431"/>
        <w:gridCol w:w="1078"/>
        <w:gridCol w:w="1841"/>
        <w:gridCol w:w="1910"/>
        <w:gridCol w:w="1347"/>
        <w:gridCol w:w="2221"/>
      </w:tblGrid>
      <w:tr w:rsidR="00544F48" w:rsidTr="00544F48">
        <w:trPr>
          <w:trHeight w:val="144"/>
          <w:tblCellSpacing w:w="20" w:type="nil"/>
        </w:trPr>
        <w:tc>
          <w:tcPr>
            <w:tcW w:w="1210"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 п/п </w:t>
            </w:r>
          </w:p>
          <w:p w:rsidR="00544F48" w:rsidRDefault="00544F48" w:rsidP="00A6034E">
            <w:pPr>
              <w:spacing w:after="0"/>
              <w:ind w:left="135"/>
            </w:pPr>
          </w:p>
        </w:tc>
        <w:tc>
          <w:tcPr>
            <w:tcW w:w="4430"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Тема урока </w:t>
            </w:r>
          </w:p>
          <w:p w:rsidR="00544F48" w:rsidRDefault="00544F48" w:rsidP="00A6034E">
            <w:pPr>
              <w:spacing w:after="0"/>
              <w:ind w:left="135"/>
            </w:pPr>
          </w:p>
        </w:tc>
        <w:tc>
          <w:tcPr>
            <w:tcW w:w="0" w:type="auto"/>
            <w:gridSpan w:val="3"/>
            <w:tcMar>
              <w:top w:w="50" w:type="dxa"/>
              <w:left w:w="100" w:type="dxa"/>
            </w:tcMar>
            <w:vAlign w:val="center"/>
          </w:tcPr>
          <w:p w:rsidR="00544F48" w:rsidRDefault="00544F48" w:rsidP="00A60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Дата изучения </w:t>
            </w:r>
          </w:p>
          <w:p w:rsidR="00544F48" w:rsidRDefault="00544F48" w:rsidP="00A6034E">
            <w:pPr>
              <w:spacing w:after="0"/>
              <w:ind w:left="135"/>
            </w:pPr>
          </w:p>
        </w:tc>
        <w:tc>
          <w:tcPr>
            <w:tcW w:w="2221"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Электронные цифровые образовательные ресурсы </w:t>
            </w:r>
          </w:p>
          <w:p w:rsidR="00544F48" w:rsidRDefault="00544F48" w:rsidP="00A6034E">
            <w:pPr>
              <w:spacing w:after="0"/>
              <w:ind w:left="135"/>
            </w:pPr>
          </w:p>
        </w:tc>
      </w:tr>
      <w:tr w:rsidR="00544F48" w:rsidTr="00544F48">
        <w:trPr>
          <w:trHeight w:val="144"/>
          <w:tblCellSpacing w:w="20" w:type="nil"/>
        </w:trPr>
        <w:tc>
          <w:tcPr>
            <w:tcW w:w="0" w:type="auto"/>
            <w:vMerge/>
            <w:tcBorders>
              <w:top w:val="nil"/>
            </w:tcBorders>
            <w:tcMar>
              <w:top w:w="50" w:type="dxa"/>
              <w:left w:w="100" w:type="dxa"/>
            </w:tcMar>
          </w:tcPr>
          <w:p w:rsidR="00544F48" w:rsidRDefault="00544F48" w:rsidP="00A6034E"/>
        </w:tc>
        <w:tc>
          <w:tcPr>
            <w:tcW w:w="0" w:type="auto"/>
            <w:vMerge/>
            <w:tcBorders>
              <w:top w:val="nil"/>
            </w:tcBorders>
            <w:tcMar>
              <w:top w:w="50" w:type="dxa"/>
              <w:left w:w="100" w:type="dxa"/>
            </w:tcMar>
          </w:tcPr>
          <w:p w:rsidR="00544F48" w:rsidRDefault="00544F48" w:rsidP="00A6034E"/>
        </w:tc>
        <w:tc>
          <w:tcPr>
            <w:tcW w:w="1081"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Всего </w:t>
            </w:r>
          </w:p>
          <w:p w:rsidR="00544F48" w:rsidRDefault="00544F48" w:rsidP="00A6034E">
            <w:pPr>
              <w:spacing w:after="0"/>
              <w:ind w:left="135"/>
            </w:pPr>
          </w:p>
        </w:tc>
        <w:tc>
          <w:tcPr>
            <w:tcW w:w="1841"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Контрольные работы </w:t>
            </w:r>
          </w:p>
          <w:p w:rsidR="00544F48" w:rsidRDefault="00544F48" w:rsidP="00A6034E">
            <w:pPr>
              <w:spacing w:after="0"/>
              <w:ind w:left="135"/>
            </w:pPr>
          </w:p>
        </w:tc>
        <w:tc>
          <w:tcPr>
            <w:tcW w:w="1910"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Практические работы </w:t>
            </w:r>
          </w:p>
          <w:p w:rsidR="00544F48" w:rsidRDefault="00544F48" w:rsidP="00A6034E">
            <w:pPr>
              <w:spacing w:after="0"/>
              <w:ind w:left="135"/>
            </w:pPr>
          </w:p>
        </w:tc>
        <w:tc>
          <w:tcPr>
            <w:tcW w:w="0" w:type="auto"/>
            <w:vMerge/>
            <w:tcBorders>
              <w:top w:val="nil"/>
            </w:tcBorders>
            <w:tcMar>
              <w:top w:w="50" w:type="dxa"/>
              <w:left w:w="100" w:type="dxa"/>
            </w:tcMar>
          </w:tcPr>
          <w:p w:rsidR="00544F48" w:rsidRDefault="00544F48" w:rsidP="00A6034E"/>
        </w:tc>
        <w:tc>
          <w:tcPr>
            <w:tcW w:w="0" w:type="auto"/>
            <w:vMerge/>
            <w:tcBorders>
              <w:top w:val="nil"/>
            </w:tcBorders>
            <w:tcMar>
              <w:top w:w="50" w:type="dxa"/>
              <w:left w:w="100" w:type="dxa"/>
            </w:tcMar>
          </w:tcPr>
          <w:p w:rsidR="00544F48" w:rsidRDefault="00544F48" w:rsidP="00A6034E"/>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Физическая культура в основной школе</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Физическая культура и здоровый образ жизни человека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Олимпийские игры древности</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Режим дня</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Наблюдение за физическим развитием</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Организация и проведение самостоятельных занятий</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7</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Определение состояния организма</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Составление дневника по физической культуре</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9</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утренней зарядки</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10</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Оздоровительные мероприятия в режиме учебной деятельности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11</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на развитие гибкости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12</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на развитие координации</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13</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на формирование телосложения</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14</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Кувырок вперёд и назад в группировке</w:t>
            </w:r>
          </w:p>
        </w:tc>
        <w:tc>
          <w:tcPr>
            <w:tcW w:w="1081" w:type="dxa"/>
            <w:tcMar>
              <w:top w:w="50" w:type="dxa"/>
              <w:left w:w="100" w:type="dxa"/>
            </w:tcMar>
            <w:vAlign w:val="center"/>
          </w:tcPr>
          <w:p w:rsidR="00544F48" w:rsidRDefault="00544F48" w:rsidP="00A6034E">
            <w:pPr>
              <w:spacing w:after="0"/>
              <w:ind w:left="135"/>
              <w:jc w:val="center"/>
            </w:pPr>
            <w:r w:rsidRPr="000A0EA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15</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Кувырок вперёд ноги «скрестно»</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16</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Кувырок назад из стойки на лопатках</w:t>
            </w:r>
          </w:p>
        </w:tc>
        <w:tc>
          <w:tcPr>
            <w:tcW w:w="1081" w:type="dxa"/>
            <w:tcMar>
              <w:top w:w="50" w:type="dxa"/>
              <w:left w:w="100" w:type="dxa"/>
            </w:tcMar>
            <w:vAlign w:val="center"/>
          </w:tcPr>
          <w:p w:rsidR="00544F48" w:rsidRDefault="00544F48" w:rsidP="00A6034E">
            <w:pPr>
              <w:spacing w:after="0"/>
              <w:ind w:left="135"/>
              <w:jc w:val="center"/>
            </w:pPr>
            <w:r w:rsidRPr="000A0EA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17</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Опорные прыжки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Упражнения на низком гимнастическом бревне</w:t>
            </w:r>
          </w:p>
        </w:tc>
        <w:tc>
          <w:tcPr>
            <w:tcW w:w="1081" w:type="dxa"/>
            <w:tcMar>
              <w:top w:w="50" w:type="dxa"/>
              <w:left w:w="100" w:type="dxa"/>
            </w:tcMar>
            <w:vAlign w:val="center"/>
          </w:tcPr>
          <w:p w:rsidR="00544F48" w:rsidRDefault="00544F48" w:rsidP="00A6034E">
            <w:pPr>
              <w:spacing w:after="0"/>
              <w:ind w:left="135"/>
              <w:jc w:val="center"/>
            </w:pPr>
            <w:r w:rsidRPr="000A0EA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19</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на гимнастической лестнице</w:t>
            </w:r>
          </w:p>
        </w:tc>
        <w:tc>
          <w:tcPr>
            <w:tcW w:w="1081" w:type="dxa"/>
            <w:tcMar>
              <w:top w:w="50" w:type="dxa"/>
              <w:left w:w="100" w:type="dxa"/>
            </w:tcMar>
            <w:vAlign w:val="center"/>
          </w:tcPr>
          <w:p w:rsidR="00544F48" w:rsidRDefault="00544F48" w:rsidP="00A6034E">
            <w:pPr>
              <w:spacing w:after="0"/>
              <w:ind w:left="135"/>
              <w:jc w:val="center"/>
            </w:pPr>
            <w:r w:rsidRPr="000A0EA9">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20</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на гимнастической скамейке</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21</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Бег на длинные дистанции</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22</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Бег на короткие дистанции</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23</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Прыжок в длину с разбега способом «согнув ноги»</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24</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Прыжок в длину с разбега способом «согнув ноги»</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25</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Метание малого мяча в неподвижную мишень</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26</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Метание малого мяча на дальность</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27</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Передвижение на лыжах попеременным двухшажным ходом</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Повороты на лыжах способом переступания</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29</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Подъём в горку на лыжах способом «лесенка»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30</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Спуск на лыжах с пологого склона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31</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Преодоление небольших препятствий при спуске с пологого склона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32</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Техника ловли мяча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33</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Техника передачи мяча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34</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Ведение мяча стоя на месте</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35</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Ведение мяча в движении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36</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Бросок баскетбольного мяча в корзину двумя руками от груди с места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37</w:t>
            </w:r>
          </w:p>
        </w:tc>
        <w:tc>
          <w:tcPr>
            <w:tcW w:w="4430" w:type="dxa"/>
            <w:tcMar>
              <w:top w:w="50" w:type="dxa"/>
              <w:left w:w="100" w:type="dxa"/>
            </w:tcMar>
            <w:vAlign w:val="center"/>
          </w:tcPr>
          <w:p w:rsidR="00544F48" w:rsidRPr="00774120" w:rsidRDefault="00544F48" w:rsidP="00A6034E">
            <w:pPr>
              <w:spacing w:after="0"/>
              <w:ind w:left="135"/>
            </w:pPr>
            <w:r>
              <w:rPr>
                <w:rFonts w:ascii="Times New Roman" w:hAnsi="Times New Roman"/>
                <w:color w:val="000000"/>
                <w:sz w:val="24"/>
              </w:rPr>
              <w:t>Технические действия с мячом</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38</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Прямая нижняя подача мяча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39</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Прямая нижняя подача мяча</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40</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Приём и передача мяча снизу</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41</w:t>
            </w:r>
          </w:p>
        </w:tc>
        <w:tc>
          <w:tcPr>
            <w:tcW w:w="4430" w:type="dxa"/>
            <w:tcMar>
              <w:top w:w="50" w:type="dxa"/>
              <w:left w:w="100" w:type="dxa"/>
            </w:tcMar>
            <w:vAlign w:val="center"/>
          </w:tcPr>
          <w:p w:rsidR="00544F48" w:rsidRPr="00C861F5" w:rsidRDefault="00544F48" w:rsidP="00A6034E">
            <w:pPr>
              <w:spacing w:after="0"/>
              <w:ind w:left="135"/>
            </w:pPr>
            <w:r w:rsidRPr="00774120">
              <w:rPr>
                <w:rFonts w:ascii="Times New Roman" w:hAnsi="Times New Roman"/>
                <w:color w:val="000000"/>
                <w:sz w:val="24"/>
              </w:rPr>
              <w:t>Приём и передача мяча сверху</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42</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Технические действия с мячом</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43</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Технические действия с мячом</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44</w:t>
            </w:r>
          </w:p>
        </w:tc>
        <w:tc>
          <w:tcPr>
            <w:tcW w:w="4430" w:type="dxa"/>
            <w:tcMar>
              <w:top w:w="50" w:type="dxa"/>
              <w:left w:w="100" w:type="dxa"/>
            </w:tcMar>
            <w:vAlign w:val="center"/>
          </w:tcPr>
          <w:p w:rsidR="00544F48" w:rsidRPr="00C861F5" w:rsidRDefault="00544F48" w:rsidP="00A6034E">
            <w:pPr>
              <w:spacing w:after="0"/>
              <w:ind w:left="135"/>
            </w:pPr>
            <w:r w:rsidRPr="00774120">
              <w:rPr>
                <w:rFonts w:ascii="Times New Roman" w:hAnsi="Times New Roman"/>
                <w:color w:val="000000"/>
                <w:sz w:val="24"/>
              </w:rPr>
              <w:t>Удар по мячу внутренней стороной стопы</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45</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Остановка катящегося мяча внутренней стороной стопы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46</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Ведение футбольного мяча «по прямой»</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47</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Ведение футбольного мяча «по прямой»</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Ведение футбольного мяча «по кругу»</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49</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Ведение футбольного мяча «змейкой»</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50</w:t>
            </w:r>
          </w:p>
        </w:tc>
        <w:tc>
          <w:tcPr>
            <w:tcW w:w="443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Обводка мячом ориентиров</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51</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 xml:space="preserve">Физическая </w:t>
            </w:r>
            <w:r>
              <w:rPr>
                <w:rFonts w:ascii="Times New Roman" w:hAnsi="Times New Roman"/>
                <w:color w:val="000000"/>
                <w:sz w:val="24"/>
              </w:rPr>
              <w:lastRenderedPageBreak/>
              <w:t>подготовка</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52</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53</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54</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1000м</w:t>
            </w:r>
          </w:p>
        </w:tc>
        <w:tc>
          <w:tcPr>
            <w:tcW w:w="1081" w:type="dxa"/>
            <w:tcMar>
              <w:top w:w="50" w:type="dxa"/>
              <w:left w:w="100" w:type="dxa"/>
            </w:tcMar>
            <w:vAlign w:val="center"/>
          </w:tcPr>
          <w:p w:rsidR="00544F48" w:rsidRDefault="00544F48" w:rsidP="00A6034E">
            <w:pPr>
              <w:spacing w:after="0"/>
              <w:ind w:left="135"/>
              <w:jc w:val="center"/>
            </w:pPr>
            <w:r w:rsidRPr="00C861F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55</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56</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57</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59</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Наклон </w:t>
            </w:r>
            <w:r w:rsidRPr="00774120">
              <w:rPr>
                <w:rFonts w:ascii="Times New Roman" w:hAnsi="Times New Roman"/>
                <w:color w:val="000000"/>
                <w:sz w:val="24"/>
              </w:rPr>
              <w:lastRenderedPageBreak/>
              <w:t xml:space="preserve">вперед из положения стоя на гимнастической скамье. </w:t>
            </w:r>
            <w:r>
              <w:rPr>
                <w:rFonts w:ascii="Times New Roman" w:hAnsi="Times New Roman"/>
                <w:color w:val="000000"/>
                <w:sz w:val="24"/>
              </w:rPr>
              <w:t>Подвижные игры</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60</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61</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62</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63</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64</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65</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66</w:t>
            </w:r>
          </w:p>
        </w:tc>
        <w:tc>
          <w:tcPr>
            <w:tcW w:w="4430" w:type="dxa"/>
            <w:tcMar>
              <w:top w:w="50" w:type="dxa"/>
              <w:left w:w="100" w:type="dxa"/>
            </w:tcMar>
            <w:vAlign w:val="center"/>
          </w:tcPr>
          <w:p w:rsidR="00544F48" w:rsidRDefault="00544F48"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67</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1210" w:type="dxa"/>
            <w:tcMar>
              <w:top w:w="50" w:type="dxa"/>
              <w:left w:w="100" w:type="dxa"/>
            </w:tcMar>
            <w:vAlign w:val="center"/>
          </w:tcPr>
          <w:p w:rsidR="00544F48" w:rsidRDefault="00544F48" w:rsidP="00A6034E">
            <w:pPr>
              <w:spacing w:after="0"/>
            </w:pPr>
            <w:r>
              <w:rPr>
                <w:rFonts w:ascii="Times New Roman" w:hAnsi="Times New Roman"/>
                <w:color w:val="000000"/>
                <w:sz w:val="24"/>
              </w:rPr>
              <w:t>68</w:t>
            </w:r>
          </w:p>
        </w:tc>
        <w:tc>
          <w:tcPr>
            <w:tcW w:w="4430" w:type="dxa"/>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Летний фестиваль ГТО. (сдача норм ГТО с соблюдением правил и техники выполнения испытаний (тестов) 3 ступени</w:t>
            </w:r>
          </w:p>
        </w:tc>
        <w:tc>
          <w:tcPr>
            <w:tcW w:w="1081" w:type="dxa"/>
            <w:tcMar>
              <w:top w:w="50" w:type="dxa"/>
              <w:left w:w="100" w:type="dxa"/>
            </w:tcMar>
            <w:vAlign w:val="center"/>
          </w:tcPr>
          <w:p w:rsidR="00544F48"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544F48" w:rsidTr="00544F48">
        <w:trPr>
          <w:trHeight w:val="144"/>
          <w:tblCellSpacing w:w="20" w:type="nil"/>
        </w:trPr>
        <w:tc>
          <w:tcPr>
            <w:tcW w:w="0" w:type="auto"/>
            <w:gridSpan w:val="2"/>
            <w:tcMar>
              <w:top w:w="50" w:type="dxa"/>
              <w:left w:w="100" w:type="dxa"/>
            </w:tcMar>
            <w:vAlign w:val="center"/>
          </w:tcPr>
          <w:p w:rsidR="00544F48" w:rsidRPr="00774120" w:rsidRDefault="00544F48" w:rsidP="00A6034E">
            <w:pPr>
              <w:spacing w:after="0"/>
              <w:ind w:left="135"/>
            </w:pPr>
            <w:r w:rsidRPr="00774120">
              <w:rPr>
                <w:rFonts w:ascii="Times New Roman" w:hAnsi="Times New Roman"/>
                <w:color w:val="000000"/>
                <w:sz w:val="24"/>
              </w:rPr>
              <w:t>ОБЩЕЕ КОЛИЧЕСТВО ЧАСОВ ПО ПРОГРАММЕ</w:t>
            </w:r>
          </w:p>
        </w:tc>
        <w:tc>
          <w:tcPr>
            <w:tcW w:w="1081" w:type="dxa"/>
            <w:tcMar>
              <w:top w:w="50" w:type="dxa"/>
              <w:left w:w="100" w:type="dxa"/>
            </w:tcMar>
            <w:vAlign w:val="center"/>
          </w:tcPr>
          <w:p w:rsidR="00544F48" w:rsidRPr="00C861F5" w:rsidRDefault="00544F48"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68</w:t>
            </w:r>
          </w:p>
        </w:tc>
        <w:tc>
          <w:tcPr>
            <w:tcW w:w="1841"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4F48" w:rsidRDefault="00544F48" w:rsidP="00A6034E"/>
        </w:tc>
      </w:tr>
    </w:tbl>
    <w:p w:rsidR="00544F48" w:rsidRDefault="00544F48" w:rsidP="00544F48">
      <w:pPr>
        <w:spacing w:after="0"/>
        <w:ind w:left="120"/>
        <w:rPr>
          <w:rFonts w:ascii="Times New Roman" w:hAnsi="Times New Roman"/>
          <w:b/>
          <w:color w:val="000000"/>
          <w:sz w:val="28"/>
        </w:rPr>
      </w:pPr>
    </w:p>
    <w:p w:rsidR="00544F48" w:rsidRDefault="00544F48" w:rsidP="00544F48">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421"/>
        <w:gridCol w:w="1092"/>
        <w:gridCol w:w="1841"/>
        <w:gridCol w:w="1910"/>
        <w:gridCol w:w="1347"/>
        <w:gridCol w:w="2221"/>
      </w:tblGrid>
      <w:tr w:rsidR="00CC3B1C" w:rsidTr="006875B4">
        <w:trPr>
          <w:trHeight w:val="144"/>
          <w:tblCellSpacing w:w="20" w:type="nil"/>
        </w:trPr>
        <w:tc>
          <w:tcPr>
            <w:tcW w:w="1205"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 п/п </w:t>
            </w:r>
          </w:p>
          <w:p w:rsidR="00544F48" w:rsidRDefault="00544F48" w:rsidP="00A6034E">
            <w:pPr>
              <w:spacing w:after="0"/>
              <w:ind w:left="135"/>
            </w:pPr>
          </w:p>
        </w:tc>
        <w:tc>
          <w:tcPr>
            <w:tcW w:w="4420"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Тема урока </w:t>
            </w:r>
          </w:p>
          <w:p w:rsidR="00544F48" w:rsidRDefault="00544F48" w:rsidP="00A6034E">
            <w:pPr>
              <w:spacing w:after="0"/>
              <w:ind w:left="135"/>
            </w:pPr>
          </w:p>
        </w:tc>
        <w:tc>
          <w:tcPr>
            <w:tcW w:w="0" w:type="auto"/>
            <w:gridSpan w:val="3"/>
            <w:tcMar>
              <w:top w:w="50" w:type="dxa"/>
              <w:left w:w="100" w:type="dxa"/>
            </w:tcMar>
            <w:vAlign w:val="center"/>
          </w:tcPr>
          <w:p w:rsidR="00544F48" w:rsidRDefault="00544F48" w:rsidP="00A60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Дата изучения </w:t>
            </w:r>
          </w:p>
          <w:p w:rsidR="00544F48" w:rsidRDefault="00544F48" w:rsidP="00A6034E">
            <w:pPr>
              <w:spacing w:after="0"/>
              <w:ind w:left="135"/>
            </w:pPr>
          </w:p>
        </w:tc>
        <w:tc>
          <w:tcPr>
            <w:tcW w:w="2221" w:type="dxa"/>
            <w:vMerge w:val="restart"/>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Электронные цифровые образовательные ресурсы </w:t>
            </w:r>
          </w:p>
          <w:p w:rsidR="00544F48" w:rsidRDefault="00544F48" w:rsidP="00A6034E">
            <w:pPr>
              <w:spacing w:after="0"/>
              <w:ind w:left="135"/>
            </w:pPr>
          </w:p>
        </w:tc>
      </w:tr>
      <w:tr w:rsidR="00544F48" w:rsidTr="006875B4">
        <w:trPr>
          <w:trHeight w:val="144"/>
          <w:tblCellSpacing w:w="20" w:type="nil"/>
        </w:trPr>
        <w:tc>
          <w:tcPr>
            <w:tcW w:w="0" w:type="auto"/>
            <w:vMerge/>
            <w:tcBorders>
              <w:top w:val="nil"/>
            </w:tcBorders>
            <w:tcMar>
              <w:top w:w="50" w:type="dxa"/>
              <w:left w:w="100" w:type="dxa"/>
            </w:tcMar>
          </w:tcPr>
          <w:p w:rsidR="00544F48" w:rsidRDefault="00544F48" w:rsidP="00A6034E"/>
        </w:tc>
        <w:tc>
          <w:tcPr>
            <w:tcW w:w="0" w:type="auto"/>
            <w:vMerge/>
            <w:tcBorders>
              <w:top w:val="nil"/>
            </w:tcBorders>
            <w:tcMar>
              <w:top w:w="50" w:type="dxa"/>
              <w:left w:w="100" w:type="dxa"/>
            </w:tcMar>
          </w:tcPr>
          <w:p w:rsidR="00544F48" w:rsidRDefault="00544F48" w:rsidP="00A6034E"/>
        </w:tc>
        <w:tc>
          <w:tcPr>
            <w:tcW w:w="1096"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Всего </w:t>
            </w:r>
          </w:p>
          <w:p w:rsidR="00544F48" w:rsidRDefault="00544F48" w:rsidP="00A6034E">
            <w:pPr>
              <w:spacing w:after="0"/>
              <w:ind w:left="135"/>
            </w:pPr>
          </w:p>
        </w:tc>
        <w:tc>
          <w:tcPr>
            <w:tcW w:w="1841"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Контрольные работы </w:t>
            </w:r>
          </w:p>
          <w:p w:rsidR="00544F48" w:rsidRDefault="00544F48" w:rsidP="00A6034E">
            <w:pPr>
              <w:spacing w:after="0"/>
              <w:ind w:left="135"/>
            </w:pPr>
          </w:p>
        </w:tc>
        <w:tc>
          <w:tcPr>
            <w:tcW w:w="1910" w:type="dxa"/>
            <w:tcMar>
              <w:top w:w="50" w:type="dxa"/>
              <w:left w:w="100" w:type="dxa"/>
            </w:tcMar>
            <w:vAlign w:val="center"/>
          </w:tcPr>
          <w:p w:rsidR="00544F48" w:rsidRDefault="00544F48" w:rsidP="00A6034E">
            <w:pPr>
              <w:spacing w:after="0"/>
              <w:ind w:left="135"/>
            </w:pPr>
            <w:r>
              <w:rPr>
                <w:rFonts w:ascii="Times New Roman" w:hAnsi="Times New Roman"/>
                <w:b/>
                <w:color w:val="000000"/>
                <w:sz w:val="24"/>
              </w:rPr>
              <w:t xml:space="preserve">Практические работы </w:t>
            </w:r>
          </w:p>
          <w:p w:rsidR="00544F48" w:rsidRDefault="00544F48" w:rsidP="00A6034E">
            <w:pPr>
              <w:spacing w:after="0"/>
              <w:ind w:left="135"/>
            </w:pPr>
          </w:p>
        </w:tc>
        <w:tc>
          <w:tcPr>
            <w:tcW w:w="0" w:type="auto"/>
            <w:vMerge/>
            <w:tcBorders>
              <w:top w:val="nil"/>
            </w:tcBorders>
            <w:tcMar>
              <w:top w:w="50" w:type="dxa"/>
              <w:left w:w="100" w:type="dxa"/>
            </w:tcMar>
          </w:tcPr>
          <w:p w:rsidR="00544F48" w:rsidRDefault="00544F48" w:rsidP="00A6034E"/>
        </w:tc>
        <w:tc>
          <w:tcPr>
            <w:tcW w:w="0" w:type="auto"/>
            <w:vMerge/>
            <w:tcBorders>
              <w:top w:val="nil"/>
            </w:tcBorders>
            <w:tcMar>
              <w:top w:w="50" w:type="dxa"/>
              <w:left w:w="100" w:type="dxa"/>
            </w:tcMar>
          </w:tcPr>
          <w:p w:rsidR="00544F48" w:rsidRDefault="00544F48" w:rsidP="00A6034E"/>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Возрождение Олимпийских игр</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2</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Символика и ритуалы Олимпийских игр</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3</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История первых Олимпийских игр современности</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4</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Составление дневника физической культуры</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5</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Физическая подготовка человека</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6</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Основные показатели физической нагрузки</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7</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 xml:space="preserve">Составление плана самостоятельных </w:t>
            </w:r>
            <w:r w:rsidRPr="0079009F">
              <w:rPr>
                <w:rFonts w:ascii="Times New Roman" w:hAnsi="Times New Roman"/>
                <w:color w:val="000000"/>
                <w:sz w:val="24"/>
              </w:rPr>
              <w:lastRenderedPageBreak/>
              <w:t>занятий физической подготовкой</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lastRenderedPageBreak/>
              <w:t>8</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Закаливающие процедуры с помощью воздушных и солнечных ванн, купания в естественных водоёмах</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9</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Упражнения для коррекции телосложения</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10</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Упражнения для профилактики нарушения зрения</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11</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Упражнения для профилактики нарушений осанки</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12</w:t>
            </w:r>
          </w:p>
        </w:tc>
        <w:tc>
          <w:tcPr>
            <w:tcW w:w="4420" w:type="dxa"/>
            <w:tcMar>
              <w:top w:w="50" w:type="dxa"/>
              <w:left w:w="100" w:type="dxa"/>
            </w:tcMar>
            <w:vAlign w:val="center"/>
          </w:tcPr>
          <w:p w:rsidR="00544F48" w:rsidRDefault="00544F48" w:rsidP="00A6034E">
            <w:pPr>
              <w:spacing w:after="0"/>
              <w:ind w:left="135"/>
            </w:pPr>
            <w:r>
              <w:rPr>
                <w:rFonts w:ascii="Times New Roman" w:hAnsi="Times New Roman"/>
                <w:color w:val="000000"/>
                <w:sz w:val="24"/>
              </w:rPr>
              <w:t>Акробатические комбинации</w:t>
            </w:r>
          </w:p>
        </w:tc>
        <w:tc>
          <w:tcPr>
            <w:tcW w:w="1096" w:type="dxa"/>
            <w:tcMar>
              <w:top w:w="50" w:type="dxa"/>
              <w:left w:w="100" w:type="dxa"/>
            </w:tcMar>
            <w:vAlign w:val="center"/>
          </w:tcPr>
          <w:p w:rsidR="00544F48" w:rsidRDefault="00544F4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13</w:t>
            </w:r>
          </w:p>
        </w:tc>
        <w:tc>
          <w:tcPr>
            <w:tcW w:w="4420" w:type="dxa"/>
            <w:tcMar>
              <w:top w:w="50" w:type="dxa"/>
              <w:left w:w="100" w:type="dxa"/>
            </w:tcMar>
            <w:vAlign w:val="center"/>
          </w:tcPr>
          <w:p w:rsidR="00544F48" w:rsidRPr="00544F48" w:rsidRDefault="00544F48" w:rsidP="00A6034E">
            <w:pPr>
              <w:spacing w:after="0"/>
              <w:ind w:left="135"/>
            </w:pPr>
            <w:r w:rsidRPr="0079009F">
              <w:rPr>
                <w:rFonts w:ascii="Times New Roman" w:hAnsi="Times New Roman"/>
                <w:color w:val="000000"/>
                <w:sz w:val="24"/>
              </w:rPr>
              <w:t>Опорные прыжки через гимнастического козла</w:t>
            </w:r>
          </w:p>
        </w:tc>
        <w:tc>
          <w:tcPr>
            <w:tcW w:w="1096" w:type="dxa"/>
            <w:tcMar>
              <w:top w:w="50" w:type="dxa"/>
              <w:left w:w="100" w:type="dxa"/>
            </w:tcMar>
            <w:vAlign w:val="center"/>
          </w:tcPr>
          <w:p w:rsidR="00544F48" w:rsidRDefault="00544F48" w:rsidP="00A6034E">
            <w:pPr>
              <w:spacing w:after="0"/>
              <w:ind w:left="135"/>
              <w:jc w:val="center"/>
            </w:pPr>
            <w:r w:rsidRPr="00544F4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14</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Упражнения на низком гимнастическом бревне</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15</w:t>
            </w:r>
          </w:p>
        </w:tc>
        <w:tc>
          <w:tcPr>
            <w:tcW w:w="4420" w:type="dxa"/>
            <w:tcMar>
              <w:top w:w="50" w:type="dxa"/>
              <w:left w:w="100" w:type="dxa"/>
            </w:tcMar>
            <w:vAlign w:val="center"/>
          </w:tcPr>
          <w:p w:rsidR="00544F48" w:rsidRPr="0079009F" w:rsidRDefault="00544F48" w:rsidP="00A6034E">
            <w:pPr>
              <w:spacing w:after="0"/>
              <w:ind w:left="135"/>
            </w:pPr>
            <w:r w:rsidRPr="0079009F">
              <w:rPr>
                <w:rFonts w:ascii="Times New Roman" w:hAnsi="Times New Roman"/>
                <w:color w:val="000000"/>
                <w:sz w:val="24"/>
              </w:rPr>
              <w:t>Упражнения на невысокой гимнастической перекладине</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16</w:t>
            </w:r>
          </w:p>
        </w:tc>
        <w:tc>
          <w:tcPr>
            <w:tcW w:w="4420" w:type="dxa"/>
            <w:tcMar>
              <w:top w:w="50" w:type="dxa"/>
              <w:left w:w="100" w:type="dxa"/>
            </w:tcMar>
            <w:vAlign w:val="center"/>
          </w:tcPr>
          <w:p w:rsidR="00544F48" w:rsidRPr="0079009F" w:rsidRDefault="00176458" w:rsidP="00A6034E">
            <w:pPr>
              <w:spacing w:after="0"/>
              <w:ind w:left="135"/>
            </w:pPr>
            <w:r w:rsidRPr="0079009F">
              <w:rPr>
                <w:rFonts w:ascii="Times New Roman" w:hAnsi="Times New Roman"/>
                <w:color w:val="000000"/>
                <w:sz w:val="24"/>
              </w:rPr>
              <w:t>Лазание по канату в три приема</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544F48" w:rsidRDefault="00544F48" w:rsidP="00A6034E">
            <w:pPr>
              <w:spacing w:after="0"/>
            </w:pPr>
            <w:r>
              <w:rPr>
                <w:rFonts w:ascii="Times New Roman" w:hAnsi="Times New Roman"/>
                <w:color w:val="000000"/>
                <w:sz w:val="24"/>
              </w:rPr>
              <w:t>17</w:t>
            </w:r>
          </w:p>
        </w:tc>
        <w:tc>
          <w:tcPr>
            <w:tcW w:w="4420" w:type="dxa"/>
            <w:tcMar>
              <w:top w:w="50" w:type="dxa"/>
              <w:left w:w="100" w:type="dxa"/>
            </w:tcMar>
            <w:vAlign w:val="center"/>
          </w:tcPr>
          <w:p w:rsidR="00544F48" w:rsidRPr="0079009F" w:rsidRDefault="00176458" w:rsidP="00A6034E">
            <w:pPr>
              <w:spacing w:after="0"/>
              <w:ind w:left="135"/>
            </w:pPr>
            <w:r>
              <w:rPr>
                <w:rFonts w:ascii="Times New Roman" w:hAnsi="Times New Roman"/>
                <w:color w:val="000000"/>
                <w:sz w:val="24"/>
              </w:rPr>
              <w:t>Упражнения ритмической гимнастики</w:t>
            </w:r>
          </w:p>
        </w:tc>
        <w:tc>
          <w:tcPr>
            <w:tcW w:w="1096" w:type="dxa"/>
            <w:tcMar>
              <w:top w:w="50" w:type="dxa"/>
              <w:left w:w="100" w:type="dxa"/>
            </w:tcMar>
            <w:vAlign w:val="center"/>
          </w:tcPr>
          <w:p w:rsidR="00544F48" w:rsidRDefault="00544F4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4F48" w:rsidRDefault="00544F48" w:rsidP="00A6034E">
            <w:pPr>
              <w:spacing w:after="0"/>
              <w:ind w:left="135"/>
              <w:jc w:val="center"/>
            </w:pPr>
          </w:p>
        </w:tc>
        <w:tc>
          <w:tcPr>
            <w:tcW w:w="1910" w:type="dxa"/>
            <w:tcMar>
              <w:top w:w="50" w:type="dxa"/>
              <w:left w:w="100" w:type="dxa"/>
            </w:tcMar>
            <w:vAlign w:val="center"/>
          </w:tcPr>
          <w:p w:rsidR="00544F48" w:rsidRDefault="00544F48" w:rsidP="00A6034E">
            <w:pPr>
              <w:spacing w:after="0"/>
              <w:ind w:left="135"/>
              <w:jc w:val="center"/>
            </w:pPr>
          </w:p>
        </w:tc>
        <w:tc>
          <w:tcPr>
            <w:tcW w:w="1347" w:type="dxa"/>
            <w:tcMar>
              <w:top w:w="50" w:type="dxa"/>
              <w:left w:w="100" w:type="dxa"/>
            </w:tcMar>
            <w:vAlign w:val="center"/>
          </w:tcPr>
          <w:p w:rsidR="00544F48" w:rsidRDefault="00544F48" w:rsidP="00A6034E">
            <w:pPr>
              <w:spacing w:after="0"/>
              <w:ind w:left="135"/>
            </w:pPr>
          </w:p>
        </w:tc>
        <w:tc>
          <w:tcPr>
            <w:tcW w:w="2221" w:type="dxa"/>
            <w:tcMar>
              <w:top w:w="50" w:type="dxa"/>
              <w:left w:w="100" w:type="dxa"/>
            </w:tcMar>
            <w:vAlign w:val="center"/>
          </w:tcPr>
          <w:p w:rsidR="00544F48" w:rsidRDefault="00544F4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18</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Старт с опорой на одну руку с последующим ускорением</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19</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Спринтерский бег</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20</w:t>
            </w:r>
          </w:p>
        </w:tc>
        <w:tc>
          <w:tcPr>
            <w:tcW w:w="4420" w:type="dxa"/>
            <w:tcMar>
              <w:top w:w="50" w:type="dxa"/>
              <w:left w:w="100" w:type="dxa"/>
            </w:tcMar>
            <w:vAlign w:val="center"/>
          </w:tcPr>
          <w:p w:rsidR="00176458" w:rsidRPr="0079009F" w:rsidRDefault="00176458" w:rsidP="00A6034E">
            <w:pPr>
              <w:spacing w:after="0"/>
              <w:ind w:left="135"/>
            </w:pPr>
            <w:r>
              <w:rPr>
                <w:rFonts w:ascii="Times New Roman" w:hAnsi="Times New Roman"/>
                <w:color w:val="000000"/>
                <w:sz w:val="24"/>
              </w:rPr>
              <w:t>Спринтерский бег</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21</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Гладкий равномерный бег</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22</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Гладкий равномерный бег</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23</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Прыжковые упражнения: прыжок в высоту с разбега способом </w:t>
            </w:r>
            <w:r w:rsidRPr="0079009F">
              <w:rPr>
                <w:rFonts w:ascii="Times New Roman" w:hAnsi="Times New Roman"/>
                <w:color w:val="000000"/>
                <w:sz w:val="24"/>
              </w:rPr>
              <w:lastRenderedPageBreak/>
              <w:t>«перешагивание»</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lastRenderedPageBreak/>
              <w:t>24</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Прыжковые упражнения: прыжок в высоту с разбега способом «перешагивание»</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25</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Прыжковые упражнения в длину и высоту</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26</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Метание малого мяча по движущейся мишени</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27</w:t>
            </w:r>
          </w:p>
        </w:tc>
        <w:tc>
          <w:tcPr>
            <w:tcW w:w="4420" w:type="dxa"/>
            <w:tcMar>
              <w:top w:w="50" w:type="dxa"/>
              <w:left w:w="100" w:type="dxa"/>
            </w:tcMar>
            <w:vAlign w:val="center"/>
          </w:tcPr>
          <w:p w:rsidR="00176458" w:rsidRPr="0079009F" w:rsidRDefault="00176458" w:rsidP="00A6034E">
            <w:pPr>
              <w:spacing w:after="0"/>
              <w:ind w:left="135"/>
            </w:pPr>
            <w:r>
              <w:rPr>
                <w:rFonts w:ascii="Times New Roman" w:hAnsi="Times New Roman"/>
                <w:color w:val="000000"/>
                <w:sz w:val="24"/>
              </w:rPr>
              <w:t>Передвижение одновременным одношажным ходом</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28</w:t>
            </w:r>
          </w:p>
        </w:tc>
        <w:tc>
          <w:tcPr>
            <w:tcW w:w="4420" w:type="dxa"/>
            <w:tcMar>
              <w:top w:w="50" w:type="dxa"/>
              <w:left w:w="100" w:type="dxa"/>
            </w:tcMar>
            <w:vAlign w:val="center"/>
          </w:tcPr>
          <w:p w:rsidR="00176458" w:rsidRPr="00176458" w:rsidRDefault="00176458" w:rsidP="00A6034E">
            <w:pPr>
              <w:spacing w:after="0"/>
              <w:ind w:left="135"/>
            </w:pPr>
            <w:r w:rsidRPr="0079009F">
              <w:rPr>
                <w:rFonts w:ascii="Times New Roman" w:hAnsi="Times New Roman"/>
                <w:color w:val="000000"/>
                <w:sz w:val="24"/>
              </w:rPr>
              <w:t>Преодоление небольших трамплинов при спуске с пологого склона</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29</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Упражнения лыжной подготовки</w:t>
            </w:r>
          </w:p>
        </w:tc>
        <w:tc>
          <w:tcPr>
            <w:tcW w:w="1096" w:type="dxa"/>
            <w:tcMar>
              <w:top w:w="50" w:type="dxa"/>
              <w:left w:w="100" w:type="dxa"/>
            </w:tcMar>
            <w:vAlign w:val="center"/>
          </w:tcPr>
          <w:p w:rsidR="00176458" w:rsidRDefault="0017645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30</w:t>
            </w:r>
          </w:p>
        </w:tc>
        <w:tc>
          <w:tcPr>
            <w:tcW w:w="4420" w:type="dxa"/>
            <w:tcMar>
              <w:top w:w="50" w:type="dxa"/>
              <w:left w:w="100" w:type="dxa"/>
            </w:tcMar>
            <w:vAlign w:val="center"/>
          </w:tcPr>
          <w:p w:rsidR="00176458" w:rsidRPr="00176458" w:rsidRDefault="00176458" w:rsidP="00A6034E">
            <w:pPr>
              <w:spacing w:after="0"/>
              <w:ind w:left="135"/>
            </w:pPr>
            <w:r w:rsidRPr="0079009F">
              <w:rPr>
                <w:rFonts w:ascii="Times New Roman" w:hAnsi="Times New Roman"/>
                <w:color w:val="000000"/>
                <w:sz w:val="24"/>
              </w:rPr>
              <w:t>Передвижения по учебной дистанции, повороты, спуски, торможение</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31</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Передвижение в стойке баскетболиста</w:t>
            </w:r>
          </w:p>
        </w:tc>
        <w:tc>
          <w:tcPr>
            <w:tcW w:w="1096" w:type="dxa"/>
            <w:tcMar>
              <w:top w:w="50" w:type="dxa"/>
              <w:left w:w="100" w:type="dxa"/>
            </w:tcMar>
            <w:vAlign w:val="center"/>
          </w:tcPr>
          <w:p w:rsidR="00176458" w:rsidRDefault="0017645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32</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Прыжки вверх толчком одной ногой</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33</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Остановка двумя шагами и прыжком</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34</w:t>
            </w:r>
          </w:p>
        </w:tc>
        <w:tc>
          <w:tcPr>
            <w:tcW w:w="4420" w:type="dxa"/>
            <w:tcMar>
              <w:top w:w="50" w:type="dxa"/>
              <w:left w:w="100" w:type="dxa"/>
            </w:tcMar>
            <w:vAlign w:val="center"/>
          </w:tcPr>
          <w:p w:rsidR="00176458" w:rsidRDefault="00176458" w:rsidP="00A6034E">
            <w:pPr>
              <w:spacing w:after="0"/>
              <w:ind w:left="135"/>
            </w:pPr>
            <w:r>
              <w:rPr>
                <w:rFonts w:ascii="Times New Roman" w:hAnsi="Times New Roman"/>
                <w:color w:val="000000"/>
                <w:sz w:val="24"/>
              </w:rPr>
              <w:t>Упражнения в ведении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35</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Упражнения на передачу и броски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36</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Упражнения на передачу и броски мяча</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37</w:t>
            </w:r>
          </w:p>
        </w:tc>
        <w:tc>
          <w:tcPr>
            <w:tcW w:w="4420" w:type="dxa"/>
            <w:tcMar>
              <w:top w:w="50" w:type="dxa"/>
              <w:left w:w="100" w:type="dxa"/>
            </w:tcMar>
            <w:vAlign w:val="center"/>
          </w:tcPr>
          <w:p w:rsidR="00176458" w:rsidRPr="00176458"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38</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Приём мяча двумя руками снизу в разные зоны площадки</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lastRenderedPageBreak/>
              <w:t>39</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Передача мяча двумя руками снизу в разные зоны площадки</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40</w:t>
            </w:r>
          </w:p>
        </w:tc>
        <w:tc>
          <w:tcPr>
            <w:tcW w:w="4420" w:type="dxa"/>
            <w:tcMar>
              <w:top w:w="50" w:type="dxa"/>
              <w:left w:w="100" w:type="dxa"/>
            </w:tcMar>
            <w:vAlign w:val="center"/>
          </w:tcPr>
          <w:p w:rsidR="00176458" w:rsidRPr="00176458" w:rsidRDefault="00176458" w:rsidP="00A6034E">
            <w:pPr>
              <w:spacing w:after="0"/>
              <w:ind w:left="135"/>
            </w:pPr>
            <w:r w:rsidRPr="0079009F">
              <w:rPr>
                <w:rFonts w:ascii="Times New Roman" w:hAnsi="Times New Roman"/>
                <w:color w:val="000000"/>
                <w:sz w:val="24"/>
              </w:rPr>
              <w:t>Передача мяча двумя руками снизу в разные зоны площадки</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41</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в подаче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42</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приёма мяча снизу и сверху</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43</w:t>
            </w:r>
          </w:p>
        </w:tc>
        <w:tc>
          <w:tcPr>
            <w:tcW w:w="4420" w:type="dxa"/>
            <w:tcMar>
              <w:top w:w="50" w:type="dxa"/>
              <w:left w:w="100" w:type="dxa"/>
            </w:tcMar>
            <w:vAlign w:val="center"/>
          </w:tcPr>
          <w:p w:rsidR="00176458" w:rsidRPr="00176458"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44</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Удар по катящемуся мячу с разбега</w:t>
            </w:r>
          </w:p>
        </w:tc>
        <w:tc>
          <w:tcPr>
            <w:tcW w:w="1096" w:type="dxa"/>
            <w:tcMar>
              <w:top w:w="50" w:type="dxa"/>
              <w:left w:w="100" w:type="dxa"/>
            </w:tcMar>
            <w:vAlign w:val="center"/>
          </w:tcPr>
          <w:p w:rsidR="00176458" w:rsidRDefault="00176458" w:rsidP="00A6034E">
            <w:pPr>
              <w:spacing w:after="0"/>
              <w:ind w:left="135"/>
              <w:jc w:val="center"/>
            </w:pPr>
            <w:r w:rsidRPr="0017645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45</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остановки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46</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передачи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47</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ведения мяча</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48</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Игровая деятельность с использованием технических приёмов обводки</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49</w:t>
            </w:r>
          </w:p>
        </w:tc>
        <w:tc>
          <w:tcPr>
            <w:tcW w:w="4420" w:type="dxa"/>
            <w:tcMar>
              <w:top w:w="50" w:type="dxa"/>
              <w:left w:w="100" w:type="dxa"/>
            </w:tcMar>
            <w:vAlign w:val="center"/>
          </w:tcPr>
          <w:p w:rsidR="00176458" w:rsidRDefault="00176458" w:rsidP="00A6034E">
            <w:pPr>
              <w:spacing w:after="0"/>
              <w:ind w:left="135"/>
            </w:pPr>
            <w:r w:rsidRPr="0079009F">
              <w:rPr>
                <w:rFonts w:ascii="Times New Roman" w:hAnsi="Times New Roman"/>
                <w:color w:val="000000"/>
                <w:sz w:val="24"/>
              </w:rPr>
              <w:t xml:space="preserve">История ВФСК ГТО и ГТО в наши дни. Правила выполнения спортивных </w:t>
            </w:r>
            <w:r w:rsidRPr="0079009F">
              <w:rPr>
                <w:rFonts w:ascii="Times New Roman" w:hAnsi="Times New Roman"/>
                <w:color w:val="000000"/>
                <w:sz w:val="24"/>
              </w:rPr>
              <w:lastRenderedPageBreak/>
              <w:t xml:space="preserve">нормативов 3-4 ступени. </w:t>
            </w:r>
            <w:r>
              <w:rPr>
                <w:rFonts w:ascii="Times New Roman" w:hAnsi="Times New Roman"/>
                <w:color w:val="000000"/>
                <w:sz w:val="24"/>
              </w:rPr>
              <w:t>Правила ТБ. Первая помощь при травмах</w:t>
            </w:r>
          </w:p>
        </w:tc>
        <w:tc>
          <w:tcPr>
            <w:tcW w:w="1096" w:type="dxa"/>
            <w:tcMar>
              <w:top w:w="50" w:type="dxa"/>
              <w:left w:w="100" w:type="dxa"/>
            </w:tcMar>
            <w:vAlign w:val="center"/>
          </w:tcPr>
          <w:p w:rsidR="00176458" w:rsidRDefault="00176458" w:rsidP="00A603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lastRenderedPageBreak/>
              <w:t>50</w:t>
            </w:r>
          </w:p>
        </w:tc>
        <w:tc>
          <w:tcPr>
            <w:tcW w:w="4420" w:type="dxa"/>
            <w:tcMar>
              <w:top w:w="50" w:type="dxa"/>
              <w:left w:w="100" w:type="dxa"/>
            </w:tcMar>
            <w:vAlign w:val="center"/>
          </w:tcPr>
          <w:p w:rsidR="00176458"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51</w:t>
            </w:r>
          </w:p>
        </w:tc>
        <w:tc>
          <w:tcPr>
            <w:tcW w:w="4420" w:type="dxa"/>
            <w:tcMar>
              <w:top w:w="50" w:type="dxa"/>
              <w:left w:w="100" w:type="dxa"/>
            </w:tcMar>
            <w:vAlign w:val="center"/>
          </w:tcPr>
          <w:p w:rsidR="00176458"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52</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1000м и 1500м</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53</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1000м и 1500м</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54</w:t>
            </w:r>
          </w:p>
        </w:tc>
        <w:tc>
          <w:tcPr>
            <w:tcW w:w="4420" w:type="dxa"/>
            <w:tcMar>
              <w:top w:w="50" w:type="dxa"/>
              <w:left w:w="100" w:type="dxa"/>
            </w:tcMar>
            <w:vAlign w:val="center"/>
          </w:tcPr>
          <w:p w:rsidR="00176458"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55</w:t>
            </w:r>
          </w:p>
        </w:tc>
        <w:tc>
          <w:tcPr>
            <w:tcW w:w="4420" w:type="dxa"/>
            <w:tcMar>
              <w:top w:w="50" w:type="dxa"/>
              <w:left w:w="100" w:type="dxa"/>
            </w:tcMar>
            <w:vAlign w:val="center"/>
          </w:tcPr>
          <w:p w:rsidR="00176458"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56</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57</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w:t>
            </w:r>
            <w:r w:rsidRPr="0079009F">
              <w:rPr>
                <w:rFonts w:ascii="Times New Roman" w:hAnsi="Times New Roman"/>
                <w:color w:val="000000"/>
                <w:sz w:val="24"/>
              </w:rPr>
              <w:lastRenderedPageBreak/>
              <w:t>Подтягивание из виса на высокой перекладине – мальчики. Сгибание и разгибание рук в упоре лежа на полу. 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lastRenderedPageBreak/>
              <w:t>58</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59</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60</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61</w:t>
            </w:r>
          </w:p>
        </w:tc>
        <w:tc>
          <w:tcPr>
            <w:tcW w:w="4420" w:type="dxa"/>
            <w:tcMar>
              <w:top w:w="50" w:type="dxa"/>
              <w:left w:w="100" w:type="dxa"/>
            </w:tcMar>
            <w:vAlign w:val="center"/>
          </w:tcPr>
          <w:p w:rsidR="00176458" w:rsidRPr="0079009F" w:rsidRDefault="00176458"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176458" w:rsidTr="006875B4">
        <w:trPr>
          <w:trHeight w:val="144"/>
          <w:tblCellSpacing w:w="20" w:type="nil"/>
        </w:trPr>
        <w:tc>
          <w:tcPr>
            <w:tcW w:w="1205" w:type="dxa"/>
            <w:tcMar>
              <w:top w:w="50" w:type="dxa"/>
              <w:left w:w="100" w:type="dxa"/>
            </w:tcMar>
            <w:vAlign w:val="center"/>
          </w:tcPr>
          <w:p w:rsidR="00176458" w:rsidRDefault="00176458" w:rsidP="00A6034E">
            <w:pPr>
              <w:spacing w:after="0"/>
            </w:pPr>
            <w:r>
              <w:rPr>
                <w:rFonts w:ascii="Times New Roman" w:hAnsi="Times New Roman"/>
                <w:color w:val="000000"/>
                <w:sz w:val="24"/>
              </w:rPr>
              <w:t>62</w:t>
            </w:r>
          </w:p>
        </w:tc>
        <w:tc>
          <w:tcPr>
            <w:tcW w:w="4420" w:type="dxa"/>
            <w:tcMar>
              <w:top w:w="50" w:type="dxa"/>
              <w:left w:w="100" w:type="dxa"/>
            </w:tcMar>
            <w:vAlign w:val="center"/>
          </w:tcPr>
          <w:p w:rsidR="00176458" w:rsidRPr="0079009F" w:rsidRDefault="00CC3B1C"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96" w:type="dxa"/>
            <w:tcMar>
              <w:top w:w="50" w:type="dxa"/>
              <w:left w:w="100" w:type="dxa"/>
            </w:tcMar>
            <w:vAlign w:val="center"/>
          </w:tcPr>
          <w:p w:rsidR="00176458" w:rsidRDefault="00176458"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76458" w:rsidRDefault="00176458" w:rsidP="00A6034E">
            <w:pPr>
              <w:spacing w:after="0"/>
              <w:ind w:left="135"/>
              <w:jc w:val="center"/>
            </w:pPr>
          </w:p>
        </w:tc>
        <w:tc>
          <w:tcPr>
            <w:tcW w:w="1910" w:type="dxa"/>
            <w:tcMar>
              <w:top w:w="50" w:type="dxa"/>
              <w:left w:w="100" w:type="dxa"/>
            </w:tcMar>
            <w:vAlign w:val="center"/>
          </w:tcPr>
          <w:p w:rsidR="00176458" w:rsidRDefault="00176458" w:rsidP="00A6034E">
            <w:pPr>
              <w:spacing w:after="0"/>
              <w:ind w:left="135"/>
              <w:jc w:val="center"/>
            </w:pPr>
          </w:p>
        </w:tc>
        <w:tc>
          <w:tcPr>
            <w:tcW w:w="1347" w:type="dxa"/>
            <w:tcMar>
              <w:top w:w="50" w:type="dxa"/>
              <w:left w:w="100" w:type="dxa"/>
            </w:tcMar>
            <w:vAlign w:val="center"/>
          </w:tcPr>
          <w:p w:rsidR="00176458" w:rsidRDefault="00176458" w:rsidP="00A6034E">
            <w:pPr>
              <w:spacing w:after="0"/>
              <w:ind w:left="135"/>
            </w:pPr>
          </w:p>
        </w:tc>
        <w:tc>
          <w:tcPr>
            <w:tcW w:w="2221" w:type="dxa"/>
            <w:tcMar>
              <w:top w:w="50" w:type="dxa"/>
              <w:left w:w="100" w:type="dxa"/>
            </w:tcMar>
            <w:vAlign w:val="center"/>
          </w:tcPr>
          <w:p w:rsidR="00176458" w:rsidRDefault="00176458"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t>63</w:t>
            </w:r>
          </w:p>
        </w:tc>
        <w:tc>
          <w:tcPr>
            <w:tcW w:w="4420" w:type="dxa"/>
            <w:tcMar>
              <w:top w:w="50" w:type="dxa"/>
              <w:left w:w="100" w:type="dxa"/>
            </w:tcMar>
            <w:vAlign w:val="center"/>
          </w:tcPr>
          <w:p w:rsidR="00CC3B1C" w:rsidRDefault="00CC3B1C"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t>64</w:t>
            </w:r>
          </w:p>
        </w:tc>
        <w:tc>
          <w:tcPr>
            <w:tcW w:w="4420" w:type="dxa"/>
            <w:tcMar>
              <w:top w:w="50" w:type="dxa"/>
              <w:left w:w="100" w:type="dxa"/>
            </w:tcMar>
            <w:vAlign w:val="center"/>
          </w:tcPr>
          <w:p w:rsidR="00CC3B1C" w:rsidRDefault="00CC3B1C" w:rsidP="00A6034E">
            <w:pPr>
              <w:spacing w:after="0"/>
              <w:ind w:left="135"/>
            </w:pPr>
            <w:r w:rsidRPr="0079009F">
              <w:rPr>
                <w:rFonts w:ascii="Times New Roman" w:hAnsi="Times New Roman"/>
                <w:color w:val="000000"/>
                <w:sz w:val="24"/>
              </w:rPr>
              <w:t xml:space="preserve">Правила и техника выполнения </w:t>
            </w:r>
            <w:r w:rsidRPr="0079009F">
              <w:rPr>
                <w:rFonts w:ascii="Times New Roman" w:hAnsi="Times New Roman"/>
                <w:color w:val="000000"/>
                <w:sz w:val="24"/>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lastRenderedPageBreak/>
              <w:t>65</w:t>
            </w:r>
          </w:p>
        </w:tc>
        <w:tc>
          <w:tcPr>
            <w:tcW w:w="4420" w:type="dxa"/>
            <w:tcMar>
              <w:top w:w="50" w:type="dxa"/>
              <w:left w:w="100" w:type="dxa"/>
            </w:tcMar>
            <w:vAlign w:val="center"/>
          </w:tcPr>
          <w:p w:rsidR="00CC3B1C" w:rsidRPr="0079009F" w:rsidRDefault="00CC3B1C" w:rsidP="00A6034E">
            <w:pPr>
              <w:spacing w:after="0"/>
              <w:ind w:left="135"/>
            </w:pPr>
            <w:r w:rsidRPr="0079009F">
              <w:rPr>
                <w:rFonts w:ascii="Times New Roman" w:hAnsi="Times New Roman"/>
                <w:color w:val="000000"/>
                <w:sz w:val="24"/>
              </w:rPr>
              <w:t>Правила и техника выполнения норматива комплекса ГТО: Стрельба (пневматика или электронное)</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t>66</w:t>
            </w:r>
          </w:p>
        </w:tc>
        <w:tc>
          <w:tcPr>
            <w:tcW w:w="4420" w:type="dxa"/>
            <w:tcMar>
              <w:top w:w="50" w:type="dxa"/>
              <w:left w:w="100" w:type="dxa"/>
            </w:tcMar>
            <w:vAlign w:val="center"/>
          </w:tcPr>
          <w:p w:rsidR="00CC3B1C" w:rsidRPr="0079009F" w:rsidRDefault="00CC3B1C"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t>67</w:t>
            </w:r>
          </w:p>
        </w:tc>
        <w:tc>
          <w:tcPr>
            <w:tcW w:w="4420" w:type="dxa"/>
            <w:tcMar>
              <w:top w:w="50" w:type="dxa"/>
              <w:left w:w="100" w:type="dxa"/>
            </w:tcMar>
            <w:vAlign w:val="center"/>
          </w:tcPr>
          <w:p w:rsidR="00CC3B1C" w:rsidRPr="0079009F" w:rsidRDefault="00CC3B1C"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1205" w:type="dxa"/>
            <w:tcMar>
              <w:top w:w="50" w:type="dxa"/>
              <w:left w:w="100" w:type="dxa"/>
            </w:tcMar>
            <w:vAlign w:val="center"/>
          </w:tcPr>
          <w:p w:rsidR="00CC3B1C" w:rsidRDefault="00CC3B1C" w:rsidP="00A6034E">
            <w:pPr>
              <w:spacing w:after="0"/>
            </w:pPr>
            <w:r>
              <w:rPr>
                <w:rFonts w:ascii="Times New Roman" w:hAnsi="Times New Roman"/>
                <w:color w:val="000000"/>
                <w:sz w:val="24"/>
              </w:rPr>
              <w:t>68</w:t>
            </w:r>
          </w:p>
        </w:tc>
        <w:tc>
          <w:tcPr>
            <w:tcW w:w="4420" w:type="dxa"/>
            <w:tcMar>
              <w:top w:w="50" w:type="dxa"/>
              <w:left w:w="100" w:type="dxa"/>
            </w:tcMar>
            <w:vAlign w:val="center"/>
          </w:tcPr>
          <w:p w:rsidR="00CC3B1C" w:rsidRPr="0079009F" w:rsidRDefault="00CC3B1C" w:rsidP="00A6034E">
            <w:pPr>
              <w:spacing w:after="0"/>
              <w:ind w:left="135"/>
            </w:pPr>
            <w:r w:rsidRPr="0079009F">
              <w:rPr>
                <w:rFonts w:ascii="Times New Roman" w:hAnsi="Times New Roman"/>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1096" w:type="dxa"/>
            <w:tcMar>
              <w:top w:w="50" w:type="dxa"/>
              <w:left w:w="100" w:type="dxa"/>
            </w:tcMar>
            <w:vAlign w:val="center"/>
          </w:tcPr>
          <w:p w:rsidR="00CC3B1C" w:rsidRDefault="00CC3B1C"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B1C" w:rsidRDefault="00CC3B1C" w:rsidP="00A6034E">
            <w:pPr>
              <w:spacing w:after="0"/>
              <w:ind w:left="135"/>
              <w:jc w:val="center"/>
            </w:pPr>
          </w:p>
        </w:tc>
        <w:tc>
          <w:tcPr>
            <w:tcW w:w="1910" w:type="dxa"/>
            <w:tcMar>
              <w:top w:w="50" w:type="dxa"/>
              <w:left w:w="100" w:type="dxa"/>
            </w:tcMar>
            <w:vAlign w:val="center"/>
          </w:tcPr>
          <w:p w:rsidR="00CC3B1C" w:rsidRDefault="00CC3B1C" w:rsidP="00A6034E">
            <w:pPr>
              <w:spacing w:after="0"/>
              <w:ind w:left="135"/>
              <w:jc w:val="center"/>
            </w:pPr>
          </w:p>
        </w:tc>
        <w:tc>
          <w:tcPr>
            <w:tcW w:w="1347" w:type="dxa"/>
            <w:tcMar>
              <w:top w:w="50" w:type="dxa"/>
              <w:left w:w="100" w:type="dxa"/>
            </w:tcMar>
            <w:vAlign w:val="center"/>
          </w:tcPr>
          <w:p w:rsidR="00CC3B1C" w:rsidRDefault="00CC3B1C" w:rsidP="00A6034E">
            <w:pPr>
              <w:spacing w:after="0"/>
              <w:ind w:left="135"/>
            </w:pPr>
          </w:p>
        </w:tc>
        <w:tc>
          <w:tcPr>
            <w:tcW w:w="2221" w:type="dxa"/>
            <w:tcMar>
              <w:top w:w="50" w:type="dxa"/>
              <w:left w:w="100" w:type="dxa"/>
            </w:tcMar>
            <w:vAlign w:val="center"/>
          </w:tcPr>
          <w:p w:rsidR="00CC3B1C" w:rsidRDefault="00CC3B1C" w:rsidP="00A6034E">
            <w:pPr>
              <w:spacing w:after="0"/>
              <w:ind w:left="135"/>
            </w:pPr>
          </w:p>
        </w:tc>
      </w:tr>
      <w:tr w:rsidR="00CC3B1C" w:rsidTr="006875B4">
        <w:trPr>
          <w:trHeight w:val="144"/>
          <w:tblCellSpacing w:w="20" w:type="nil"/>
        </w:trPr>
        <w:tc>
          <w:tcPr>
            <w:tcW w:w="0" w:type="auto"/>
            <w:gridSpan w:val="2"/>
            <w:tcMar>
              <w:top w:w="50" w:type="dxa"/>
              <w:left w:w="100" w:type="dxa"/>
            </w:tcMar>
            <w:vAlign w:val="center"/>
          </w:tcPr>
          <w:p w:rsidR="00CC3B1C" w:rsidRPr="0079009F" w:rsidRDefault="00CC3B1C" w:rsidP="00A6034E">
            <w:pPr>
              <w:spacing w:after="0"/>
              <w:ind w:left="135"/>
            </w:pPr>
            <w:r w:rsidRPr="0079009F">
              <w:rPr>
                <w:rFonts w:ascii="Times New Roman" w:hAnsi="Times New Roman"/>
                <w:color w:val="000000"/>
                <w:sz w:val="24"/>
              </w:rPr>
              <w:t>ОБЩЕЕ КОЛИЧЕСТВО ЧАСОВ ПО ПРОГРАММЕ</w:t>
            </w:r>
          </w:p>
        </w:tc>
        <w:tc>
          <w:tcPr>
            <w:tcW w:w="1096" w:type="dxa"/>
            <w:tcMar>
              <w:top w:w="50" w:type="dxa"/>
              <w:left w:w="100" w:type="dxa"/>
            </w:tcMar>
            <w:vAlign w:val="center"/>
          </w:tcPr>
          <w:p w:rsidR="00CC3B1C" w:rsidRPr="006875B4" w:rsidRDefault="00CC3B1C" w:rsidP="00A6034E">
            <w:pPr>
              <w:spacing w:after="0"/>
              <w:ind w:left="135"/>
              <w:jc w:val="center"/>
            </w:pPr>
            <w:r w:rsidRPr="0079009F">
              <w:rPr>
                <w:rFonts w:ascii="Times New Roman" w:hAnsi="Times New Roman"/>
                <w:color w:val="000000"/>
                <w:sz w:val="24"/>
              </w:rPr>
              <w:t xml:space="preserve"> </w:t>
            </w:r>
            <w:r w:rsidR="006875B4">
              <w:rPr>
                <w:rFonts w:ascii="Times New Roman" w:hAnsi="Times New Roman"/>
                <w:color w:val="000000"/>
                <w:sz w:val="24"/>
              </w:rPr>
              <w:t>68</w:t>
            </w:r>
          </w:p>
        </w:tc>
        <w:tc>
          <w:tcPr>
            <w:tcW w:w="1841" w:type="dxa"/>
            <w:tcMar>
              <w:top w:w="50" w:type="dxa"/>
              <w:left w:w="100" w:type="dxa"/>
            </w:tcMar>
            <w:vAlign w:val="center"/>
          </w:tcPr>
          <w:p w:rsidR="00CC3B1C" w:rsidRDefault="00CC3B1C" w:rsidP="00A603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B1C" w:rsidRDefault="00CC3B1C" w:rsidP="00A603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3B1C" w:rsidRDefault="00CC3B1C" w:rsidP="00A6034E"/>
        </w:tc>
      </w:tr>
    </w:tbl>
    <w:p w:rsidR="006875B4" w:rsidRDefault="006875B4" w:rsidP="006875B4">
      <w:pPr>
        <w:spacing w:after="0"/>
        <w:ind w:left="120"/>
        <w:rPr>
          <w:rFonts w:ascii="Times New Roman" w:hAnsi="Times New Roman"/>
          <w:b/>
          <w:color w:val="000000"/>
          <w:sz w:val="28"/>
        </w:rPr>
      </w:pPr>
    </w:p>
    <w:p w:rsidR="006875B4" w:rsidRDefault="006875B4" w:rsidP="006875B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4470"/>
        <w:gridCol w:w="1069"/>
        <w:gridCol w:w="1841"/>
        <w:gridCol w:w="1910"/>
        <w:gridCol w:w="1347"/>
        <w:gridCol w:w="2221"/>
      </w:tblGrid>
      <w:tr w:rsidR="006875B4" w:rsidTr="00A6034E">
        <w:trPr>
          <w:trHeight w:val="144"/>
          <w:tblCellSpacing w:w="20" w:type="nil"/>
        </w:trPr>
        <w:tc>
          <w:tcPr>
            <w:tcW w:w="1179"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 п/п </w:t>
            </w:r>
          </w:p>
          <w:p w:rsidR="006875B4" w:rsidRDefault="006875B4" w:rsidP="00A6034E">
            <w:pPr>
              <w:spacing w:after="0"/>
              <w:ind w:left="135"/>
            </w:pPr>
          </w:p>
        </w:tc>
        <w:tc>
          <w:tcPr>
            <w:tcW w:w="4470"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Тема урока </w:t>
            </w:r>
          </w:p>
          <w:p w:rsidR="006875B4" w:rsidRDefault="006875B4" w:rsidP="00A6034E">
            <w:pPr>
              <w:spacing w:after="0"/>
              <w:ind w:left="135"/>
            </w:pPr>
          </w:p>
        </w:tc>
        <w:tc>
          <w:tcPr>
            <w:tcW w:w="0" w:type="auto"/>
            <w:gridSpan w:val="3"/>
            <w:tcMar>
              <w:top w:w="50" w:type="dxa"/>
              <w:left w:w="100" w:type="dxa"/>
            </w:tcMar>
            <w:vAlign w:val="center"/>
          </w:tcPr>
          <w:p w:rsidR="006875B4" w:rsidRDefault="006875B4" w:rsidP="00A60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Дата изучения </w:t>
            </w:r>
          </w:p>
          <w:p w:rsidR="006875B4" w:rsidRDefault="006875B4" w:rsidP="00A6034E">
            <w:pPr>
              <w:spacing w:after="0"/>
              <w:ind w:left="135"/>
            </w:pPr>
          </w:p>
        </w:tc>
        <w:tc>
          <w:tcPr>
            <w:tcW w:w="2221"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Электронные цифровые образовательные ресурсы </w:t>
            </w:r>
          </w:p>
          <w:p w:rsidR="006875B4" w:rsidRDefault="006875B4" w:rsidP="00A6034E">
            <w:pPr>
              <w:spacing w:after="0"/>
              <w:ind w:left="135"/>
            </w:pPr>
          </w:p>
        </w:tc>
      </w:tr>
      <w:tr w:rsidR="006875B4" w:rsidTr="00A6034E">
        <w:trPr>
          <w:trHeight w:val="144"/>
          <w:tblCellSpacing w:w="20" w:type="nil"/>
        </w:trPr>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c>
          <w:tcPr>
            <w:tcW w:w="1072"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Всего </w:t>
            </w:r>
          </w:p>
          <w:p w:rsidR="006875B4" w:rsidRDefault="006875B4" w:rsidP="00A6034E">
            <w:pPr>
              <w:spacing w:after="0"/>
              <w:ind w:left="135"/>
            </w:pPr>
          </w:p>
        </w:tc>
        <w:tc>
          <w:tcPr>
            <w:tcW w:w="1841"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Контрольные работы </w:t>
            </w:r>
          </w:p>
          <w:p w:rsidR="006875B4" w:rsidRDefault="006875B4" w:rsidP="00A6034E">
            <w:pPr>
              <w:spacing w:after="0"/>
              <w:ind w:left="135"/>
            </w:pPr>
          </w:p>
        </w:tc>
        <w:tc>
          <w:tcPr>
            <w:tcW w:w="1910"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Практические работы </w:t>
            </w:r>
          </w:p>
          <w:p w:rsidR="006875B4" w:rsidRDefault="006875B4" w:rsidP="00A6034E">
            <w:pPr>
              <w:spacing w:after="0"/>
              <w:ind w:left="135"/>
            </w:pPr>
          </w:p>
        </w:tc>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Истоки развития олимпизма в России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Олимпийское движение в СССР и современной России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Воспитание качеств личности на </w:t>
            </w:r>
            <w:r w:rsidRPr="00774120">
              <w:rPr>
                <w:rFonts w:ascii="Times New Roman" w:hAnsi="Times New Roman"/>
                <w:color w:val="000000"/>
                <w:sz w:val="24"/>
              </w:rPr>
              <w:lastRenderedPageBreak/>
              <w:t>занятиях физической культурой и спортом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4</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Тактическая подготовка</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Способы и процедуры оценивания техники двигательных действий</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7</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Планирование занятий технической подготовкой</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Оценивание оздоровительного эффекта занятий физической культурой</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9</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Упражнения для коррекции телосложения</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10</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Упражнения для профилактики нарушения осанки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11</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Акробатические комбинации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12</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Акробатические пирамиды</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Стойка на голове с опорой на руки</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14</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Комплекс упражнений степ-аэробики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15</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Комбинация на гимнастическом бревне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Комбинация на низкой гимнастической перекладине</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Лазанье по канату в два приёма</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18</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Преодоление препятствий наступанием</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19</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Преодоление препятствий прыжковым бегом</w:t>
            </w:r>
          </w:p>
        </w:tc>
        <w:tc>
          <w:tcPr>
            <w:tcW w:w="107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20</w:t>
            </w:r>
          </w:p>
        </w:tc>
        <w:tc>
          <w:tcPr>
            <w:tcW w:w="4470" w:type="dxa"/>
            <w:tcMar>
              <w:top w:w="50" w:type="dxa"/>
              <w:left w:w="100" w:type="dxa"/>
            </w:tcMar>
            <w:vAlign w:val="center"/>
          </w:tcPr>
          <w:p w:rsidR="006875B4" w:rsidRPr="00774120" w:rsidRDefault="006875B4" w:rsidP="00A6034E">
            <w:pPr>
              <w:spacing w:after="0"/>
              <w:ind w:left="135"/>
            </w:pPr>
            <w:r>
              <w:rPr>
                <w:rFonts w:ascii="Times New Roman" w:hAnsi="Times New Roman"/>
                <w:color w:val="000000"/>
                <w:sz w:val="24"/>
              </w:rPr>
              <w:t>Эстафетный бег</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21</w:t>
            </w:r>
          </w:p>
        </w:tc>
        <w:tc>
          <w:tcPr>
            <w:tcW w:w="4470" w:type="dxa"/>
            <w:tcMar>
              <w:top w:w="50" w:type="dxa"/>
              <w:left w:w="100" w:type="dxa"/>
            </w:tcMar>
            <w:vAlign w:val="center"/>
          </w:tcPr>
          <w:p w:rsidR="006875B4" w:rsidRPr="00EB7A9C" w:rsidRDefault="006875B4" w:rsidP="00A6034E">
            <w:pPr>
              <w:spacing w:after="0"/>
              <w:ind w:left="135"/>
              <w:rPr>
                <w:rFonts w:ascii="Times New Roman" w:hAnsi="Times New Roman" w:cs="Times New Roman"/>
                <w:sz w:val="24"/>
                <w:szCs w:val="24"/>
              </w:rPr>
            </w:pPr>
            <w:r w:rsidRPr="00EB7A9C">
              <w:rPr>
                <w:rFonts w:ascii="Times New Roman" w:hAnsi="Times New Roman" w:cs="Times New Roman"/>
                <w:sz w:val="24"/>
                <w:szCs w:val="24"/>
              </w:rPr>
              <w:t>Прыжки с разбега в длину и в высоту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22</w:t>
            </w:r>
          </w:p>
        </w:tc>
        <w:tc>
          <w:tcPr>
            <w:tcW w:w="4470" w:type="dxa"/>
            <w:tcMar>
              <w:top w:w="50" w:type="dxa"/>
              <w:left w:w="100" w:type="dxa"/>
            </w:tcMar>
            <w:vAlign w:val="center"/>
          </w:tcPr>
          <w:p w:rsidR="006875B4" w:rsidRPr="00774120" w:rsidRDefault="006875B4" w:rsidP="00A6034E">
            <w:pPr>
              <w:spacing w:after="0"/>
              <w:ind w:left="135"/>
            </w:pPr>
            <w:r w:rsidRPr="00EB7A9C">
              <w:rPr>
                <w:rFonts w:ascii="Times New Roman" w:hAnsi="Times New Roman" w:cs="Times New Roman"/>
                <w:sz w:val="24"/>
                <w:szCs w:val="24"/>
              </w:rPr>
              <w:t>Прыжки с разбега в длину и в высоту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Метание малого мяча в катящуюся мишень</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24</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Торможение на лыжах способом «упор»</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25</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Поворот упором при спуске с пологого склона</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Преодоление естественных препятствий на лыжах</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Переход с одного хода на другой во время прохождения учебной дистанции</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Спуски и подъёмы во время прохождения учебной дистанции</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29</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Передача мяча после отскока от пола</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30</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Ловля мяча после отскока от пола</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31</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Бросок мяча в корзину двумя руками снизу после ведения</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32</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Бросок мяча в корзину двумя рукам от груди после ведения</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34</w:t>
            </w:r>
          </w:p>
        </w:tc>
        <w:tc>
          <w:tcPr>
            <w:tcW w:w="447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Верхняя прямая подача мяча</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35</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Передача мяча через сетку двумя руками сверху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36</w:t>
            </w:r>
          </w:p>
        </w:tc>
        <w:tc>
          <w:tcPr>
            <w:tcW w:w="4470" w:type="dxa"/>
            <w:tcMar>
              <w:top w:w="50" w:type="dxa"/>
              <w:left w:w="100" w:type="dxa"/>
            </w:tcMar>
            <w:vAlign w:val="center"/>
          </w:tcPr>
          <w:p w:rsidR="006875B4" w:rsidRPr="00774120" w:rsidRDefault="006875B4" w:rsidP="00A6034E">
            <w:pPr>
              <w:spacing w:after="0"/>
              <w:ind w:left="135"/>
            </w:pPr>
            <w:r>
              <w:rPr>
                <w:rFonts w:ascii="Times New Roman" w:hAnsi="Times New Roman"/>
                <w:color w:val="000000"/>
                <w:sz w:val="24"/>
              </w:rPr>
              <w:t>Перевод мяча за голову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Средние и длинные передачи мяча по прямой</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39</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Средние и длинные передачи мяча по диагонали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40</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Тактические действия при выполнении углового удара</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41</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Тактические действия при вбрасывании мяча из-за боковой линии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42</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44</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45</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30м и 60м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1500м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47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Кросс на 3 км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лыжах 2 км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49</w:t>
            </w:r>
          </w:p>
        </w:tc>
        <w:tc>
          <w:tcPr>
            <w:tcW w:w="4470" w:type="dxa"/>
            <w:tcMar>
              <w:top w:w="50" w:type="dxa"/>
              <w:left w:w="100" w:type="dxa"/>
            </w:tcMar>
            <w:vAlign w:val="center"/>
          </w:tcPr>
          <w:p w:rsidR="006875B4" w:rsidRDefault="006875B4"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50</w:t>
            </w:r>
          </w:p>
        </w:tc>
        <w:tc>
          <w:tcPr>
            <w:tcW w:w="4470" w:type="dxa"/>
            <w:tcMar>
              <w:top w:w="50" w:type="dxa"/>
              <w:left w:w="100" w:type="dxa"/>
            </w:tcMar>
            <w:vAlign w:val="center"/>
          </w:tcPr>
          <w:p w:rsidR="006875B4" w:rsidRDefault="006875B4"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51</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52</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54</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Правила и техника выполнения </w:t>
            </w:r>
            <w:r w:rsidRPr="00774120">
              <w:rPr>
                <w:rFonts w:ascii="Times New Roman" w:hAnsi="Times New Roman"/>
                <w:color w:val="000000"/>
                <w:sz w:val="24"/>
              </w:rPr>
              <w:lastRenderedPageBreak/>
              <w:t>норматива комплекса ГТО: Наклон вперед из положения стоя на гимнастической скамье</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55</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59</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Метание мяча весом 150г</w:t>
            </w:r>
          </w:p>
        </w:tc>
        <w:tc>
          <w:tcPr>
            <w:tcW w:w="1072" w:type="dxa"/>
            <w:tcMar>
              <w:top w:w="50" w:type="dxa"/>
              <w:left w:w="100" w:type="dxa"/>
            </w:tcMar>
            <w:vAlign w:val="center"/>
          </w:tcPr>
          <w:p w:rsidR="006875B4" w:rsidRDefault="006875B4" w:rsidP="00A6034E">
            <w:pPr>
              <w:spacing w:after="0"/>
              <w:ind w:left="135"/>
              <w:jc w:val="center"/>
            </w:pPr>
            <w:r w:rsidRPr="00EB7A9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60</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Метание мяча весом 150г</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61</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62</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Стрельба </w:t>
            </w:r>
            <w:r w:rsidRPr="00774120">
              <w:rPr>
                <w:rFonts w:ascii="Times New Roman" w:hAnsi="Times New Roman"/>
                <w:color w:val="000000"/>
                <w:sz w:val="24"/>
              </w:rPr>
              <w:lastRenderedPageBreak/>
              <w:t>(пневматика или электронное оружие)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63</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Челночный бег 3*10м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64</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Челночный бег 3*10м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65</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Плавание 50м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66</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Плавание 50м</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67</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79" w:type="dxa"/>
            <w:tcMar>
              <w:top w:w="50" w:type="dxa"/>
              <w:left w:w="100" w:type="dxa"/>
            </w:tcMar>
            <w:vAlign w:val="center"/>
          </w:tcPr>
          <w:p w:rsidR="006875B4" w:rsidRDefault="006875B4" w:rsidP="00A6034E">
            <w:pPr>
              <w:spacing w:after="0"/>
            </w:pPr>
            <w:r>
              <w:rPr>
                <w:rFonts w:ascii="Times New Roman" w:hAnsi="Times New Roman"/>
                <w:color w:val="000000"/>
                <w:sz w:val="24"/>
              </w:rPr>
              <w:t>68</w:t>
            </w:r>
          </w:p>
        </w:tc>
        <w:tc>
          <w:tcPr>
            <w:tcW w:w="4470"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Фестиваль «Мы и ГТО». (сдача норм ГТО с соблюдением правил и техники выполнения испытаний (тестов) 4 ступени</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0" w:type="auto"/>
            <w:gridSpan w:val="2"/>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ОБЩЕЕ КОЛИЧЕСТВО ЧАСОВ ПО ПРОГРАММЕ</w:t>
            </w:r>
          </w:p>
        </w:tc>
        <w:tc>
          <w:tcPr>
            <w:tcW w:w="107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5B4" w:rsidRDefault="006875B4" w:rsidP="00A6034E"/>
        </w:tc>
      </w:tr>
    </w:tbl>
    <w:p w:rsidR="006875B4" w:rsidRDefault="006875B4" w:rsidP="006875B4">
      <w:pPr>
        <w:sectPr w:rsidR="006875B4">
          <w:pgSz w:w="16383" w:h="11906" w:orient="landscape"/>
          <w:pgMar w:top="1134" w:right="850" w:bottom="1134" w:left="1701" w:header="720" w:footer="720" w:gutter="0"/>
          <w:cols w:space="720"/>
        </w:sectPr>
      </w:pPr>
    </w:p>
    <w:p w:rsidR="006875B4" w:rsidRDefault="006875B4" w:rsidP="006875B4">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415"/>
        <w:gridCol w:w="1097"/>
        <w:gridCol w:w="1841"/>
        <w:gridCol w:w="1910"/>
        <w:gridCol w:w="1347"/>
        <w:gridCol w:w="2221"/>
      </w:tblGrid>
      <w:tr w:rsidR="006875B4" w:rsidTr="006875B4">
        <w:trPr>
          <w:trHeight w:val="144"/>
          <w:tblCellSpacing w:w="20" w:type="nil"/>
        </w:trPr>
        <w:tc>
          <w:tcPr>
            <w:tcW w:w="1205"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 п/п </w:t>
            </w:r>
          </w:p>
          <w:p w:rsidR="006875B4" w:rsidRDefault="006875B4" w:rsidP="00A6034E">
            <w:pPr>
              <w:spacing w:after="0"/>
              <w:ind w:left="135"/>
            </w:pPr>
          </w:p>
        </w:tc>
        <w:tc>
          <w:tcPr>
            <w:tcW w:w="4414"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Тема урока </w:t>
            </w:r>
          </w:p>
          <w:p w:rsidR="006875B4" w:rsidRDefault="006875B4" w:rsidP="00A6034E">
            <w:pPr>
              <w:spacing w:after="0"/>
              <w:ind w:left="135"/>
            </w:pPr>
          </w:p>
        </w:tc>
        <w:tc>
          <w:tcPr>
            <w:tcW w:w="0" w:type="auto"/>
            <w:gridSpan w:val="3"/>
            <w:tcMar>
              <w:top w:w="50" w:type="dxa"/>
              <w:left w:w="100" w:type="dxa"/>
            </w:tcMar>
            <w:vAlign w:val="center"/>
          </w:tcPr>
          <w:p w:rsidR="006875B4" w:rsidRDefault="006875B4" w:rsidP="00A60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Дата изучения </w:t>
            </w:r>
          </w:p>
          <w:p w:rsidR="006875B4" w:rsidRDefault="006875B4" w:rsidP="00A6034E">
            <w:pPr>
              <w:spacing w:after="0"/>
              <w:ind w:left="135"/>
            </w:pPr>
          </w:p>
        </w:tc>
        <w:tc>
          <w:tcPr>
            <w:tcW w:w="2221"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Электронные цифровые образовательные ресурсы </w:t>
            </w:r>
          </w:p>
          <w:p w:rsidR="006875B4" w:rsidRDefault="006875B4" w:rsidP="00A6034E">
            <w:pPr>
              <w:spacing w:after="0"/>
              <w:ind w:left="135"/>
            </w:pPr>
          </w:p>
        </w:tc>
      </w:tr>
      <w:tr w:rsidR="006875B4" w:rsidTr="006875B4">
        <w:trPr>
          <w:trHeight w:val="144"/>
          <w:tblCellSpacing w:w="20" w:type="nil"/>
        </w:trPr>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c>
          <w:tcPr>
            <w:tcW w:w="1102"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Всего </w:t>
            </w:r>
          </w:p>
          <w:p w:rsidR="006875B4" w:rsidRDefault="006875B4" w:rsidP="00A6034E">
            <w:pPr>
              <w:spacing w:after="0"/>
              <w:ind w:left="135"/>
            </w:pPr>
          </w:p>
        </w:tc>
        <w:tc>
          <w:tcPr>
            <w:tcW w:w="1841"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Контрольные работы </w:t>
            </w:r>
          </w:p>
          <w:p w:rsidR="006875B4" w:rsidRDefault="006875B4" w:rsidP="00A6034E">
            <w:pPr>
              <w:spacing w:after="0"/>
              <w:ind w:left="135"/>
            </w:pPr>
          </w:p>
        </w:tc>
        <w:tc>
          <w:tcPr>
            <w:tcW w:w="1910"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Практические работы </w:t>
            </w:r>
          </w:p>
          <w:p w:rsidR="006875B4" w:rsidRDefault="006875B4" w:rsidP="00A6034E">
            <w:pPr>
              <w:spacing w:after="0"/>
              <w:ind w:left="135"/>
            </w:pPr>
          </w:p>
        </w:tc>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Физическая культура в современном обществе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Всестороннее и гармоничное физическое развитие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Адаптивная и лечебная физическая культура</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Коррекция нарушения осанки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Коррекция избыточной массы тела</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проведения самостоятельных занятий при коррекции осанки и телосложения</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7</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Составление планов для самостоятельных занятий</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8</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Способы учёта индивидуальных особенностей</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9</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Профилактика умственного перенапряжения</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10</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Упражнения для профилактики утомления</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11</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Дыхательная и зрительная гимнастика</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12</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Акробатические комбинации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13</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Акробатические комбинации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14</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Гимнастическая комбинация на гимнастическом бревне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15</w:t>
            </w:r>
          </w:p>
        </w:tc>
        <w:tc>
          <w:tcPr>
            <w:tcW w:w="4414" w:type="dxa"/>
            <w:tcMar>
              <w:top w:w="50" w:type="dxa"/>
              <w:left w:w="100" w:type="dxa"/>
            </w:tcMar>
            <w:vAlign w:val="center"/>
          </w:tcPr>
          <w:p w:rsidR="006875B4" w:rsidRPr="00774120" w:rsidRDefault="006875B4" w:rsidP="00A6034E">
            <w:pPr>
              <w:spacing w:after="0"/>
              <w:ind w:left="135"/>
            </w:pPr>
            <w:r>
              <w:rPr>
                <w:rFonts w:ascii="Times New Roman" w:hAnsi="Times New Roman"/>
                <w:color w:val="000000"/>
                <w:sz w:val="24"/>
              </w:rPr>
              <w:t>Гимнастическая комбинация на перекладине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16</w:t>
            </w:r>
          </w:p>
        </w:tc>
        <w:tc>
          <w:tcPr>
            <w:tcW w:w="4414" w:type="dxa"/>
            <w:tcMar>
              <w:top w:w="50" w:type="dxa"/>
              <w:left w:w="100" w:type="dxa"/>
            </w:tcMar>
            <w:vAlign w:val="center"/>
          </w:tcPr>
          <w:p w:rsidR="006875B4" w:rsidRPr="00C54531" w:rsidRDefault="006875B4" w:rsidP="00A6034E">
            <w:pPr>
              <w:spacing w:after="0"/>
              <w:ind w:left="135"/>
            </w:pPr>
            <w:r w:rsidRPr="00774120">
              <w:rPr>
                <w:rFonts w:ascii="Times New Roman" w:hAnsi="Times New Roman"/>
                <w:color w:val="000000"/>
                <w:sz w:val="24"/>
              </w:rPr>
              <w:t>Гимнастическая комбинация на параллельных брусьях</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17</w:t>
            </w:r>
          </w:p>
        </w:tc>
        <w:tc>
          <w:tcPr>
            <w:tcW w:w="4414" w:type="dxa"/>
            <w:tcMar>
              <w:top w:w="50" w:type="dxa"/>
              <w:left w:w="100" w:type="dxa"/>
            </w:tcMar>
            <w:vAlign w:val="center"/>
          </w:tcPr>
          <w:p w:rsidR="006875B4" w:rsidRPr="00C54531" w:rsidRDefault="006875B4" w:rsidP="00A6034E">
            <w:pPr>
              <w:spacing w:after="0"/>
              <w:ind w:left="135"/>
            </w:pPr>
            <w:r w:rsidRPr="00774120">
              <w:rPr>
                <w:rFonts w:ascii="Times New Roman" w:hAnsi="Times New Roman"/>
                <w:color w:val="000000"/>
                <w:sz w:val="24"/>
              </w:rPr>
              <w:t>Вольные упражнения на базе ритмической гимнастики</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18</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короткие дистанции</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19</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средние дистанции</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20</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длинные дистанции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21</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длинные дистанции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22</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Прыжки в длину с разбега</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23</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Прыжки в длину с разбега</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24</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Прыжок в длину с разбега способом «прогнувшись»</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25</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проведения соревнований по сдаче норм комплекса ГТО</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26</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Самостоятельная подготовка к выполнению нормативных требований комплекса ГТО</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27</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Техника передвижения на лыжах одновременным бесшажным ходом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28</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Способы преодоления естественных препятствий на лыжах</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29</w:t>
            </w:r>
          </w:p>
        </w:tc>
        <w:tc>
          <w:tcPr>
            <w:tcW w:w="4414" w:type="dxa"/>
            <w:tcMar>
              <w:top w:w="50" w:type="dxa"/>
              <w:left w:w="100" w:type="dxa"/>
            </w:tcMar>
            <w:vAlign w:val="center"/>
          </w:tcPr>
          <w:p w:rsidR="006875B4" w:rsidRPr="00774120" w:rsidRDefault="006875B4" w:rsidP="00A6034E">
            <w:pPr>
              <w:spacing w:after="0"/>
              <w:ind w:left="135"/>
            </w:pPr>
            <w:r>
              <w:rPr>
                <w:rFonts w:ascii="Times New Roman" w:hAnsi="Times New Roman"/>
                <w:color w:val="000000"/>
                <w:sz w:val="24"/>
              </w:rPr>
              <w:t>Торможение боковым скольжением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30</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Переход с одного лыжного хода на </w:t>
            </w:r>
            <w:r w:rsidRPr="00774120">
              <w:rPr>
                <w:rFonts w:ascii="Times New Roman" w:hAnsi="Times New Roman"/>
                <w:color w:val="000000"/>
                <w:sz w:val="24"/>
              </w:rPr>
              <w:lastRenderedPageBreak/>
              <w:t>другой</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31</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Лыжная подготовка в передвижениях на лыжах, при спусках, подъёмах, торможении</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32</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Техника стартов при плавании кролем на груди и на спине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33</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Техника стартов при плавании кролем на спине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34</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Техника поворотов при плавании кролем на груди и на спине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35</w:t>
            </w:r>
          </w:p>
        </w:tc>
        <w:tc>
          <w:tcPr>
            <w:tcW w:w="4414" w:type="dxa"/>
            <w:tcMar>
              <w:top w:w="50" w:type="dxa"/>
              <w:left w:w="100" w:type="dxa"/>
            </w:tcMar>
            <w:vAlign w:val="center"/>
          </w:tcPr>
          <w:p w:rsidR="006875B4" w:rsidRPr="00774120" w:rsidRDefault="006875B4" w:rsidP="00A6034E">
            <w:pPr>
              <w:spacing w:after="0"/>
              <w:ind w:left="135"/>
            </w:pPr>
            <w:r>
              <w:rPr>
                <w:rFonts w:ascii="Times New Roman" w:hAnsi="Times New Roman"/>
                <w:color w:val="000000"/>
                <w:sz w:val="24"/>
              </w:rPr>
              <w:t>Проплывание учебных дистанций</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36</w:t>
            </w:r>
          </w:p>
        </w:tc>
        <w:tc>
          <w:tcPr>
            <w:tcW w:w="4414" w:type="dxa"/>
            <w:tcMar>
              <w:top w:w="50" w:type="dxa"/>
              <w:left w:w="100" w:type="dxa"/>
            </w:tcMar>
            <w:vAlign w:val="center"/>
          </w:tcPr>
          <w:p w:rsidR="006875B4" w:rsidRPr="00C54531" w:rsidRDefault="006875B4" w:rsidP="00A6034E">
            <w:pPr>
              <w:spacing w:after="0"/>
              <w:ind w:left="135"/>
            </w:pPr>
            <w:r w:rsidRPr="00774120">
              <w:rPr>
                <w:rFonts w:ascii="Times New Roman" w:hAnsi="Times New Roman"/>
                <w:color w:val="000000"/>
                <w:sz w:val="24"/>
              </w:rPr>
              <w:t>Повороты с мячом на месте</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37</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Передача мяча одной рукой от плеча и снизу</w:t>
            </w:r>
          </w:p>
        </w:tc>
        <w:tc>
          <w:tcPr>
            <w:tcW w:w="1102" w:type="dxa"/>
            <w:tcMar>
              <w:top w:w="50" w:type="dxa"/>
              <w:left w:w="100" w:type="dxa"/>
            </w:tcMar>
            <w:vAlign w:val="center"/>
          </w:tcPr>
          <w:p w:rsidR="006875B4" w:rsidRDefault="006875B4" w:rsidP="00A6034E">
            <w:pPr>
              <w:spacing w:after="0"/>
              <w:ind w:left="135"/>
              <w:jc w:val="center"/>
            </w:pPr>
            <w:r w:rsidRPr="00C54531">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38</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Передача мяча одной рукой снизу</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39</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Бросок мяча в корзину двумя руками в прыжке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40</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Бросок мяча в корзину двумя руками в прыжке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41</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Прямой нападающий удар</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42</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Прямой нападающий удар</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43</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Индивидуальное блокирование мяча в прыжке с места</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44</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Тактические действия в защите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45</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Тактические действия в защите</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46</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Тактические действия в нападении</w:t>
            </w:r>
          </w:p>
        </w:tc>
        <w:tc>
          <w:tcPr>
            <w:tcW w:w="1102"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47</w:t>
            </w:r>
          </w:p>
        </w:tc>
        <w:tc>
          <w:tcPr>
            <w:tcW w:w="4414"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Тактические действия в нападении</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48</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49</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с использованием разученных технических приёмов</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50</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Удар по мячу с разбега внутренней частью подъёма стопы</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51</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Остановка мяча внутренней стороной стопы</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52</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игры в мини-футбол</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53</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Игровая деятельность по правилам классического футбола</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54</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55</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30м и 60м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56</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Бег на 1500м или 2000м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57</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Кросс на 3 км</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58</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Бег на </w:t>
            </w:r>
            <w:r w:rsidRPr="00774120">
              <w:rPr>
                <w:rFonts w:ascii="Times New Roman" w:hAnsi="Times New Roman"/>
                <w:color w:val="000000"/>
                <w:sz w:val="24"/>
              </w:rPr>
              <w:lastRenderedPageBreak/>
              <w:t>лыжах 2 км или 3 км</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59</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60</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61</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62</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63</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64</w:t>
            </w:r>
          </w:p>
        </w:tc>
        <w:tc>
          <w:tcPr>
            <w:tcW w:w="4414" w:type="dxa"/>
            <w:tcMar>
              <w:top w:w="50" w:type="dxa"/>
              <w:left w:w="100" w:type="dxa"/>
            </w:tcMar>
            <w:vAlign w:val="center"/>
          </w:tcPr>
          <w:p w:rsidR="006875B4" w:rsidRPr="00A9749A"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Метание мяча весом 150г</w:t>
            </w:r>
          </w:p>
        </w:tc>
        <w:tc>
          <w:tcPr>
            <w:tcW w:w="1102" w:type="dxa"/>
            <w:tcMar>
              <w:top w:w="50" w:type="dxa"/>
              <w:left w:w="100" w:type="dxa"/>
            </w:tcMar>
            <w:vAlign w:val="center"/>
          </w:tcPr>
          <w:p w:rsidR="006875B4" w:rsidRDefault="006875B4" w:rsidP="00A6034E">
            <w:pPr>
              <w:spacing w:after="0"/>
              <w:ind w:left="135"/>
              <w:jc w:val="center"/>
            </w:pPr>
            <w:r w:rsidRPr="00A9749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65</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66</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 xml:space="preserve">Правила и техника выполнения </w:t>
            </w:r>
            <w:r w:rsidRPr="00774120">
              <w:rPr>
                <w:rFonts w:ascii="Times New Roman" w:hAnsi="Times New Roman"/>
                <w:color w:val="000000"/>
                <w:sz w:val="24"/>
              </w:rPr>
              <w:lastRenderedPageBreak/>
              <w:t>норматива комплекса ГТО: Челночный бег 3*10м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67</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Правила и техника выполнения норматива комплекса ГТО: Плавание 50м</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1205" w:type="dxa"/>
            <w:tcMar>
              <w:top w:w="50" w:type="dxa"/>
              <w:left w:w="100" w:type="dxa"/>
            </w:tcMar>
            <w:vAlign w:val="center"/>
          </w:tcPr>
          <w:p w:rsidR="006875B4" w:rsidRDefault="006875B4" w:rsidP="00A6034E">
            <w:pPr>
              <w:spacing w:after="0"/>
            </w:pPr>
            <w:r>
              <w:rPr>
                <w:rFonts w:ascii="Times New Roman" w:hAnsi="Times New Roman"/>
                <w:color w:val="000000"/>
                <w:sz w:val="24"/>
              </w:rPr>
              <w:t>68</w:t>
            </w:r>
          </w:p>
        </w:tc>
        <w:tc>
          <w:tcPr>
            <w:tcW w:w="4414" w:type="dxa"/>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1102" w:type="dxa"/>
            <w:tcMar>
              <w:top w:w="50" w:type="dxa"/>
              <w:left w:w="100" w:type="dxa"/>
            </w:tcMar>
            <w:vAlign w:val="center"/>
          </w:tcPr>
          <w:p w:rsidR="006875B4"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6875B4">
        <w:trPr>
          <w:trHeight w:val="144"/>
          <w:tblCellSpacing w:w="20" w:type="nil"/>
        </w:trPr>
        <w:tc>
          <w:tcPr>
            <w:tcW w:w="0" w:type="auto"/>
            <w:gridSpan w:val="2"/>
            <w:tcMar>
              <w:top w:w="50" w:type="dxa"/>
              <w:left w:w="100" w:type="dxa"/>
            </w:tcMar>
            <w:vAlign w:val="center"/>
          </w:tcPr>
          <w:p w:rsidR="006875B4" w:rsidRPr="00774120" w:rsidRDefault="006875B4" w:rsidP="00A6034E">
            <w:pPr>
              <w:spacing w:after="0"/>
              <w:ind w:left="135"/>
            </w:pPr>
            <w:r w:rsidRPr="00774120">
              <w:rPr>
                <w:rFonts w:ascii="Times New Roman" w:hAnsi="Times New Roman"/>
                <w:color w:val="000000"/>
                <w:sz w:val="24"/>
              </w:rPr>
              <w:t>ОБЩЕЕ КОЛИЧЕСТВО ЧАСОВ ПО ПРОГРАММЕ</w:t>
            </w:r>
          </w:p>
        </w:tc>
        <w:tc>
          <w:tcPr>
            <w:tcW w:w="1102" w:type="dxa"/>
            <w:tcMar>
              <w:top w:w="50" w:type="dxa"/>
              <w:left w:w="100" w:type="dxa"/>
            </w:tcMar>
            <w:vAlign w:val="center"/>
          </w:tcPr>
          <w:p w:rsidR="006875B4" w:rsidRPr="00D351A8" w:rsidRDefault="006875B4" w:rsidP="00A6034E">
            <w:pPr>
              <w:spacing w:after="0"/>
              <w:ind w:left="135"/>
              <w:jc w:val="center"/>
            </w:pPr>
            <w:r w:rsidRPr="00774120">
              <w:rPr>
                <w:rFonts w:ascii="Times New Roman" w:hAnsi="Times New Roman"/>
                <w:color w:val="000000"/>
                <w:sz w:val="24"/>
              </w:rPr>
              <w:t xml:space="preserve"> </w:t>
            </w:r>
            <w:r>
              <w:rPr>
                <w:rFonts w:ascii="Times New Roman" w:hAnsi="Times New Roman"/>
                <w:color w:val="000000"/>
                <w:sz w:val="24"/>
              </w:rPr>
              <w:t>68</w:t>
            </w:r>
          </w:p>
        </w:tc>
        <w:tc>
          <w:tcPr>
            <w:tcW w:w="1841"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875B4" w:rsidRDefault="006875B4" w:rsidP="00A6034E"/>
        </w:tc>
      </w:tr>
    </w:tbl>
    <w:p w:rsidR="006875B4" w:rsidRDefault="006875B4" w:rsidP="006875B4">
      <w:pPr>
        <w:spacing w:after="0"/>
        <w:ind w:left="120"/>
        <w:rPr>
          <w:rFonts w:ascii="Times New Roman" w:hAnsi="Times New Roman"/>
          <w:b/>
          <w:color w:val="000000"/>
          <w:sz w:val="28"/>
        </w:rPr>
      </w:pPr>
    </w:p>
    <w:p w:rsidR="006875B4" w:rsidRDefault="006875B4" w:rsidP="006875B4">
      <w:pPr>
        <w:spacing w:after="0"/>
        <w:ind w:left="120"/>
        <w:rPr>
          <w:rFonts w:ascii="Times New Roman" w:hAnsi="Times New Roman"/>
          <w:b/>
          <w:color w:val="000000"/>
          <w:sz w:val="28"/>
        </w:rPr>
      </w:pPr>
    </w:p>
    <w:p w:rsidR="006875B4" w:rsidRDefault="006875B4" w:rsidP="006875B4">
      <w:pPr>
        <w:spacing w:after="0"/>
        <w:ind w:left="120"/>
        <w:rPr>
          <w:rFonts w:ascii="Times New Roman" w:hAnsi="Times New Roman"/>
          <w:b/>
          <w:color w:val="000000"/>
          <w:sz w:val="28"/>
        </w:rPr>
      </w:pPr>
    </w:p>
    <w:p w:rsidR="006875B4" w:rsidRDefault="006875B4" w:rsidP="006875B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5"/>
        <w:gridCol w:w="4541"/>
        <w:gridCol w:w="1055"/>
        <w:gridCol w:w="1841"/>
        <w:gridCol w:w="1910"/>
        <w:gridCol w:w="1347"/>
        <w:gridCol w:w="2221"/>
      </w:tblGrid>
      <w:tr w:rsidR="006875B4" w:rsidTr="00A6034E">
        <w:trPr>
          <w:trHeight w:val="144"/>
          <w:tblCellSpacing w:w="20" w:type="nil"/>
        </w:trPr>
        <w:tc>
          <w:tcPr>
            <w:tcW w:w="1124"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 п/п </w:t>
            </w:r>
          </w:p>
          <w:p w:rsidR="006875B4" w:rsidRDefault="006875B4" w:rsidP="00A6034E">
            <w:pPr>
              <w:spacing w:after="0"/>
              <w:ind w:left="135"/>
            </w:pPr>
          </w:p>
        </w:tc>
        <w:tc>
          <w:tcPr>
            <w:tcW w:w="4540"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Тема урока </w:t>
            </w:r>
          </w:p>
          <w:p w:rsidR="006875B4" w:rsidRDefault="006875B4" w:rsidP="00A6034E">
            <w:pPr>
              <w:spacing w:after="0"/>
              <w:ind w:left="135"/>
            </w:pPr>
          </w:p>
        </w:tc>
        <w:tc>
          <w:tcPr>
            <w:tcW w:w="0" w:type="auto"/>
            <w:gridSpan w:val="3"/>
            <w:tcMar>
              <w:top w:w="50" w:type="dxa"/>
              <w:left w:w="100" w:type="dxa"/>
            </w:tcMar>
            <w:vAlign w:val="center"/>
          </w:tcPr>
          <w:p w:rsidR="006875B4" w:rsidRDefault="006875B4" w:rsidP="00A6034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Дата изучения </w:t>
            </w:r>
          </w:p>
          <w:p w:rsidR="006875B4" w:rsidRDefault="006875B4" w:rsidP="00A6034E">
            <w:pPr>
              <w:spacing w:after="0"/>
              <w:ind w:left="135"/>
            </w:pPr>
          </w:p>
        </w:tc>
        <w:tc>
          <w:tcPr>
            <w:tcW w:w="2221" w:type="dxa"/>
            <w:vMerge w:val="restart"/>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Электронные цифровые образовательные ресурсы </w:t>
            </w:r>
          </w:p>
          <w:p w:rsidR="006875B4" w:rsidRDefault="006875B4" w:rsidP="00A6034E">
            <w:pPr>
              <w:spacing w:after="0"/>
              <w:ind w:left="135"/>
            </w:pPr>
          </w:p>
        </w:tc>
      </w:tr>
      <w:tr w:rsidR="006875B4" w:rsidTr="00A6034E">
        <w:trPr>
          <w:trHeight w:val="144"/>
          <w:tblCellSpacing w:w="20" w:type="nil"/>
        </w:trPr>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c>
          <w:tcPr>
            <w:tcW w:w="1057"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Всего </w:t>
            </w:r>
          </w:p>
          <w:p w:rsidR="006875B4" w:rsidRDefault="006875B4" w:rsidP="00A6034E">
            <w:pPr>
              <w:spacing w:after="0"/>
              <w:ind w:left="135"/>
            </w:pPr>
          </w:p>
        </w:tc>
        <w:tc>
          <w:tcPr>
            <w:tcW w:w="1841"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Контрольные работы </w:t>
            </w:r>
          </w:p>
          <w:p w:rsidR="006875B4" w:rsidRDefault="006875B4" w:rsidP="00A6034E">
            <w:pPr>
              <w:spacing w:after="0"/>
              <w:ind w:left="135"/>
            </w:pPr>
          </w:p>
        </w:tc>
        <w:tc>
          <w:tcPr>
            <w:tcW w:w="1910" w:type="dxa"/>
            <w:tcMar>
              <w:top w:w="50" w:type="dxa"/>
              <w:left w:w="100" w:type="dxa"/>
            </w:tcMar>
            <w:vAlign w:val="center"/>
          </w:tcPr>
          <w:p w:rsidR="006875B4" w:rsidRDefault="006875B4" w:rsidP="00A6034E">
            <w:pPr>
              <w:spacing w:after="0"/>
              <w:ind w:left="135"/>
            </w:pPr>
            <w:r>
              <w:rPr>
                <w:rFonts w:ascii="Times New Roman" w:hAnsi="Times New Roman"/>
                <w:b/>
                <w:color w:val="000000"/>
                <w:sz w:val="24"/>
              </w:rPr>
              <w:t xml:space="preserve">Практические работы </w:t>
            </w:r>
          </w:p>
          <w:p w:rsidR="006875B4" w:rsidRDefault="006875B4" w:rsidP="00A6034E">
            <w:pPr>
              <w:spacing w:after="0"/>
              <w:ind w:left="135"/>
            </w:pPr>
          </w:p>
        </w:tc>
        <w:tc>
          <w:tcPr>
            <w:tcW w:w="0" w:type="auto"/>
            <w:vMerge/>
            <w:tcBorders>
              <w:top w:val="nil"/>
            </w:tcBorders>
            <w:tcMar>
              <w:top w:w="50" w:type="dxa"/>
              <w:left w:w="100" w:type="dxa"/>
            </w:tcMar>
          </w:tcPr>
          <w:p w:rsidR="006875B4" w:rsidRDefault="006875B4" w:rsidP="00A6034E"/>
        </w:tc>
        <w:tc>
          <w:tcPr>
            <w:tcW w:w="0" w:type="auto"/>
            <w:vMerge/>
            <w:tcBorders>
              <w:top w:val="nil"/>
            </w:tcBorders>
            <w:tcMar>
              <w:top w:w="50" w:type="dxa"/>
              <w:left w:w="100" w:type="dxa"/>
            </w:tcMar>
          </w:tcPr>
          <w:p w:rsidR="006875B4" w:rsidRDefault="006875B4" w:rsidP="00A6034E"/>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Здоровье и здоровый образ жизни</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Туристские походы как форма активного отдыха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Профессионально-прикладная физическая культура</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Восстановительный массаж</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Банные процедуры</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6</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Измерение функциональных резервов организма</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7</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8</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Занятия физической культурой и режим питания</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9</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Упражнения для снижения избыточной массы тела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10</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Мероприятия в режиме двигательной активности обучающихся</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11</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Длинный кувырок с разбега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12</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Кувырок назад в упор</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13</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Гимнастическая комбинация на высокой перекладине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14</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Гимнастическая комбинация на параллельных брусьях</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15</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Гимнастическая комбинация на гимнастическом бревне</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16</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Упражнения черлидинга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17</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короткие дистанции</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18</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Бег на длинные дистанции</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19</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Прыжки в длину «прогнувшись»</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20</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Прыжки в длину «согнув ноги»</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21</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Прыжки в высоту</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22</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Метание спортивного снаряда с разбега на дальность</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23</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Передвижение попеременным двухшажным ходом</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24</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Передвижение одновременным одношажным ходом</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25</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Способы перехода с одного лыжного хода на другой</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26</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Плавание брассом</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27</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Повороты при плавании брассом</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28</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Ведение мяча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29</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Передача мяча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30</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Приемы и броски мяча на месте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31</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Приемы и броски мяча в прыжке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32</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Приемы и броски мяча после ведения</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33</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Подачи мяча в разные зоны площадки соперника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34</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Приёмы и передачи мяча на месте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35</w:t>
            </w:r>
          </w:p>
        </w:tc>
        <w:tc>
          <w:tcPr>
            <w:tcW w:w="4540" w:type="dxa"/>
            <w:tcMar>
              <w:top w:w="50" w:type="dxa"/>
              <w:left w:w="100" w:type="dxa"/>
            </w:tcMar>
            <w:vAlign w:val="center"/>
          </w:tcPr>
          <w:p w:rsidR="006875B4" w:rsidRPr="00BF4B0E" w:rsidRDefault="006875B4" w:rsidP="00A6034E">
            <w:pPr>
              <w:spacing w:after="0"/>
              <w:ind w:left="135"/>
            </w:pPr>
            <w:r w:rsidRPr="0079009F">
              <w:rPr>
                <w:rFonts w:ascii="Times New Roman" w:hAnsi="Times New Roman"/>
                <w:color w:val="000000"/>
                <w:sz w:val="24"/>
              </w:rPr>
              <w:t>Приёмы и передачи в движении</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36</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Удары</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37</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Блокировка</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38</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Ведение мяча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39</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Приемы мяча</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40</w:t>
            </w:r>
          </w:p>
        </w:tc>
        <w:tc>
          <w:tcPr>
            <w:tcW w:w="4540" w:type="dxa"/>
            <w:tcMar>
              <w:top w:w="50" w:type="dxa"/>
              <w:left w:w="100" w:type="dxa"/>
            </w:tcMar>
            <w:vAlign w:val="center"/>
          </w:tcPr>
          <w:p w:rsidR="006875B4" w:rsidRDefault="006875B4" w:rsidP="00A6034E">
            <w:pPr>
              <w:spacing w:after="0"/>
              <w:ind w:left="135"/>
            </w:pPr>
            <w:r>
              <w:rPr>
                <w:rFonts w:ascii="Times New Roman" w:hAnsi="Times New Roman"/>
                <w:color w:val="000000"/>
                <w:sz w:val="24"/>
              </w:rPr>
              <w:t>Передачи мяча</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41</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Остановки и удары по мячу с места</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42</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Остановки и удары по мячу в движении</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43</w:t>
            </w:r>
          </w:p>
        </w:tc>
        <w:tc>
          <w:tcPr>
            <w:tcW w:w="4540" w:type="dxa"/>
            <w:tcMar>
              <w:top w:w="50" w:type="dxa"/>
              <w:left w:w="100" w:type="dxa"/>
            </w:tcMar>
            <w:vAlign w:val="center"/>
          </w:tcPr>
          <w:p w:rsidR="006875B4" w:rsidRDefault="006875B4" w:rsidP="00A6034E">
            <w:pPr>
              <w:spacing w:after="0"/>
              <w:ind w:left="135"/>
            </w:pPr>
            <w:r w:rsidRPr="0079009F">
              <w:rPr>
                <w:rFonts w:ascii="Times New Roman" w:hAnsi="Times New Roman"/>
                <w:color w:val="000000"/>
                <w:sz w:val="24"/>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1057" w:type="dxa"/>
            <w:tcMar>
              <w:top w:w="50" w:type="dxa"/>
              <w:left w:w="100" w:type="dxa"/>
            </w:tcMar>
            <w:vAlign w:val="center"/>
          </w:tcPr>
          <w:p w:rsidR="006875B4" w:rsidRDefault="006875B4" w:rsidP="00A603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44</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30м, 60м или 100м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45</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30м, 60м или 100м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46</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2000м или 3000м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47</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2000м или 3000м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48</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Кросс на 3 км или 5км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49</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Кросс на 3 км или 5км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50</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лыжах 3 км или 5 км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51</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Бег на лыжах 3 км или 5 км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52</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 xml:space="preserve">Правила и техника выполнения норматива комплекса ГТО: Подтягивание из виса на высокой </w:t>
            </w:r>
            <w:r w:rsidRPr="0079009F">
              <w:rPr>
                <w:rFonts w:ascii="Times New Roman" w:hAnsi="Times New Roman"/>
                <w:color w:val="000000"/>
                <w:sz w:val="24"/>
              </w:rPr>
              <w:lastRenderedPageBreak/>
              <w:t>перекладине. Рывок гири 16кг. Сгибание и разгибание рук в упоре лежа на полу</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53</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54</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55</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56</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57</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58</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057" w:type="dxa"/>
            <w:tcMar>
              <w:top w:w="50" w:type="dxa"/>
              <w:left w:w="100" w:type="dxa"/>
            </w:tcMar>
            <w:vAlign w:val="center"/>
          </w:tcPr>
          <w:p w:rsidR="006875B4"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59</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 xml:space="preserve">Правила и техника выполнения </w:t>
            </w:r>
            <w:r w:rsidRPr="0079009F">
              <w:rPr>
                <w:rFonts w:ascii="Times New Roman" w:hAnsi="Times New Roman"/>
                <w:color w:val="000000"/>
                <w:sz w:val="24"/>
              </w:rPr>
              <w:lastRenderedPageBreak/>
              <w:t>норматива комплекса ГТО: Прыжок в длину с места толчком двумя ногами</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lastRenderedPageBreak/>
              <w:t>60</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61</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62</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Метание мяча весом 150г, 500г</w:t>
            </w:r>
            <w:r w:rsidR="00747A46">
              <w:rPr>
                <w:rFonts w:ascii="Times New Roman" w:hAnsi="Times New Roman"/>
                <w:color w:val="000000"/>
                <w:sz w:val="24"/>
              </w:rPr>
              <w:t xml:space="preserve"> </w:t>
            </w:r>
            <w:r w:rsidRPr="0079009F">
              <w:rPr>
                <w:rFonts w:ascii="Times New Roman" w:hAnsi="Times New Roman"/>
                <w:color w:val="000000"/>
                <w:sz w:val="24"/>
              </w:rPr>
              <w:t>(д), 700г(ю)</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63</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Метание мяча весом 150г, 500г</w:t>
            </w:r>
            <w:r w:rsidR="00747A46">
              <w:rPr>
                <w:rFonts w:ascii="Times New Roman" w:hAnsi="Times New Roman"/>
                <w:color w:val="000000"/>
                <w:sz w:val="24"/>
              </w:rPr>
              <w:t xml:space="preserve"> </w:t>
            </w:r>
            <w:r w:rsidRPr="0079009F">
              <w:rPr>
                <w:rFonts w:ascii="Times New Roman" w:hAnsi="Times New Roman"/>
                <w:color w:val="000000"/>
                <w:sz w:val="24"/>
              </w:rPr>
              <w:t>(д), 700г(ю)</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64</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65</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66</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Челночный бег 3*10м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67</w:t>
            </w:r>
          </w:p>
        </w:tc>
        <w:tc>
          <w:tcPr>
            <w:tcW w:w="4540" w:type="dxa"/>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t>Правила и техника выполнения норматива комплекса ГТО: Челночный бег 3*10м</w:t>
            </w:r>
          </w:p>
        </w:tc>
        <w:tc>
          <w:tcPr>
            <w:tcW w:w="1057" w:type="dxa"/>
            <w:tcMar>
              <w:top w:w="50" w:type="dxa"/>
              <w:left w:w="100" w:type="dxa"/>
            </w:tcMar>
            <w:vAlign w:val="center"/>
          </w:tcPr>
          <w:p w:rsidR="006875B4" w:rsidRDefault="006875B4" w:rsidP="00A6034E">
            <w:pPr>
              <w:spacing w:after="0"/>
              <w:ind w:left="135"/>
              <w:jc w:val="center"/>
            </w:pPr>
            <w:r w:rsidRPr="00BF4B0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75B4" w:rsidRDefault="006875B4" w:rsidP="00A6034E">
            <w:pPr>
              <w:spacing w:after="0"/>
              <w:ind w:left="135"/>
              <w:jc w:val="center"/>
            </w:pPr>
          </w:p>
        </w:tc>
        <w:tc>
          <w:tcPr>
            <w:tcW w:w="1910" w:type="dxa"/>
            <w:tcMar>
              <w:top w:w="50" w:type="dxa"/>
              <w:left w:w="100" w:type="dxa"/>
            </w:tcMar>
            <w:vAlign w:val="center"/>
          </w:tcPr>
          <w:p w:rsidR="006875B4" w:rsidRDefault="006875B4" w:rsidP="00A6034E">
            <w:pPr>
              <w:spacing w:after="0"/>
              <w:ind w:left="135"/>
              <w:jc w:val="center"/>
            </w:pPr>
          </w:p>
        </w:tc>
        <w:tc>
          <w:tcPr>
            <w:tcW w:w="1347" w:type="dxa"/>
            <w:tcMar>
              <w:top w:w="50" w:type="dxa"/>
              <w:left w:w="100" w:type="dxa"/>
            </w:tcMar>
            <w:vAlign w:val="center"/>
          </w:tcPr>
          <w:p w:rsidR="006875B4" w:rsidRDefault="006875B4" w:rsidP="00A6034E">
            <w:pPr>
              <w:spacing w:after="0"/>
              <w:ind w:left="135"/>
            </w:pPr>
          </w:p>
        </w:tc>
        <w:tc>
          <w:tcPr>
            <w:tcW w:w="2221" w:type="dxa"/>
            <w:tcMar>
              <w:top w:w="50" w:type="dxa"/>
              <w:left w:w="100" w:type="dxa"/>
            </w:tcMar>
            <w:vAlign w:val="center"/>
          </w:tcPr>
          <w:p w:rsidR="006875B4" w:rsidRDefault="006875B4" w:rsidP="00A6034E">
            <w:pPr>
              <w:spacing w:after="0"/>
              <w:ind w:left="135"/>
            </w:pPr>
          </w:p>
        </w:tc>
      </w:tr>
      <w:tr w:rsidR="006875B4" w:rsidRPr="00747A46" w:rsidTr="00A6034E">
        <w:trPr>
          <w:trHeight w:val="144"/>
          <w:tblCellSpacing w:w="20" w:type="nil"/>
        </w:trPr>
        <w:tc>
          <w:tcPr>
            <w:tcW w:w="1124" w:type="dxa"/>
            <w:tcMar>
              <w:top w:w="50" w:type="dxa"/>
              <w:left w:w="100" w:type="dxa"/>
            </w:tcMar>
            <w:vAlign w:val="center"/>
          </w:tcPr>
          <w:p w:rsidR="006875B4" w:rsidRDefault="006875B4" w:rsidP="00A6034E">
            <w:pPr>
              <w:spacing w:after="0"/>
            </w:pPr>
            <w:r>
              <w:rPr>
                <w:rFonts w:ascii="Times New Roman" w:hAnsi="Times New Roman"/>
                <w:color w:val="000000"/>
                <w:sz w:val="24"/>
              </w:rPr>
              <w:t>68</w:t>
            </w:r>
          </w:p>
        </w:tc>
        <w:tc>
          <w:tcPr>
            <w:tcW w:w="4540" w:type="dxa"/>
            <w:tcMar>
              <w:top w:w="50" w:type="dxa"/>
              <w:left w:w="100" w:type="dxa"/>
            </w:tcMar>
            <w:vAlign w:val="center"/>
          </w:tcPr>
          <w:p w:rsidR="006875B4" w:rsidRPr="00BF4B0E" w:rsidRDefault="00747A46" w:rsidP="00A6034E">
            <w:pPr>
              <w:spacing w:after="0"/>
              <w:ind w:left="135"/>
            </w:pPr>
            <w:r>
              <w:rPr>
                <w:rFonts w:ascii="Times New Roman" w:hAnsi="Times New Roman"/>
                <w:color w:val="000000"/>
                <w:sz w:val="24"/>
              </w:rPr>
              <w:t xml:space="preserve">Фестиваль «Мы и ГТО» </w:t>
            </w:r>
            <w:r w:rsidR="006875B4" w:rsidRPr="0079009F">
              <w:rPr>
                <w:rFonts w:ascii="Times New Roman" w:hAnsi="Times New Roman"/>
                <w:color w:val="000000"/>
                <w:sz w:val="24"/>
              </w:rPr>
              <w:t>(</w:t>
            </w:r>
            <w:r>
              <w:rPr>
                <w:rFonts w:ascii="Times New Roman" w:hAnsi="Times New Roman"/>
                <w:color w:val="000000"/>
                <w:sz w:val="24"/>
              </w:rPr>
              <w:t xml:space="preserve"> </w:t>
            </w:r>
            <w:r w:rsidR="006875B4" w:rsidRPr="0079009F">
              <w:rPr>
                <w:rFonts w:ascii="Times New Roman" w:hAnsi="Times New Roman"/>
                <w:color w:val="000000"/>
                <w:sz w:val="24"/>
              </w:rPr>
              <w:t xml:space="preserve">сдача норм ГТО с соблюдением правил и техники </w:t>
            </w:r>
            <w:r w:rsidR="006875B4" w:rsidRPr="0079009F">
              <w:rPr>
                <w:rFonts w:ascii="Times New Roman" w:hAnsi="Times New Roman"/>
                <w:color w:val="000000"/>
                <w:sz w:val="24"/>
              </w:rPr>
              <w:lastRenderedPageBreak/>
              <w:t>выполнения испытаний (тестов) 5-6 ступени</w:t>
            </w:r>
          </w:p>
        </w:tc>
        <w:tc>
          <w:tcPr>
            <w:tcW w:w="1057" w:type="dxa"/>
            <w:tcMar>
              <w:top w:w="50" w:type="dxa"/>
              <w:left w:w="100" w:type="dxa"/>
            </w:tcMar>
            <w:vAlign w:val="center"/>
          </w:tcPr>
          <w:p w:rsidR="006875B4" w:rsidRPr="00747A46" w:rsidRDefault="006875B4" w:rsidP="00A6034E">
            <w:pPr>
              <w:spacing w:after="0"/>
              <w:ind w:left="135"/>
              <w:jc w:val="center"/>
            </w:pPr>
            <w:r w:rsidRPr="00BF4B0E">
              <w:rPr>
                <w:rFonts w:ascii="Times New Roman" w:hAnsi="Times New Roman"/>
                <w:color w:val="000000"/>
                <w:sz w:val="24"/>
              </w:rPr>
              <w:lastRenderedPageBreak/>
              <w:t xml:space="preserve"> </w:t>
            </w:r>
            <w:r w:rsidRPr="00747A46">
              <w:rPr>
                <w:rFonts w:ascii="Times New Roman" w:hAnsi="Times New Roman"/>
                <w:color w:val="000000"/>
                <w:sz w:val="24"/>
              </w:rPr>
              <w:t xml:space="preserve">1 </w:t>
            </w:r>
          </w:p>
        </w:tc>
        <w:tc>
          <w:tcPr>
            <w:tcW w:w="1841" w:type="dxa"/>
            <w:tcMar>
              <w:top w:w="50" w:type="dxa"/>
              <w:left w:w="100" w:type="dxa"/>
            </w:tcMar>
            <w:vAlign w:val="center"/>
          </w:tcPr>
          <w:p w:rsidR="006875B4" w:rsidRPr="00747A46" w:rsidRDefault="006875B4" w:rsidP="00A6034E">
            <w:pPr>
              <w:spacing w:after="0"/>
              <w:ind w:left="135"/>
              <w:jc w:val="center"/>
            </w:pPr>
          </w:p>
        </w:tc>
        <w:tc>
          <w:tcPr>
            <w:tcW w:w="1910" w:type="dxa"/>
            <w:tcMar>
              <w:top w:w="50" w:type="dxa"/>
              <w:left w:w="100" w:type="dxa"/>
            </w:tcMar>
            <w:vAlign w:val="center"/>
          </w:tcPr>
          <w:p w:rsidR="006875B4" w:rsidRPr="00747A46" w:rsidRDefault="006875B4" w:rsidP="00A6034E">
            <w:pPr>
              <w:spacing w:after="0"/>
              <w:ind w:left="135"/>
              <w:jc w:val="center"/>
            </w:pPr>
          </w:p>
        </w:tc>
        <w:tc>
          <w:tcPr>
            <w:tcW w:w="1347" w:type="dxa"/>
            <w:tcMar>
              <w:top w:w="50" w:type="dxa"/>
              <w:left w:w="100" w:type="dxa"/>
            </w:tcMar>
            <w:vAlign w:val="center"/>
          </w:tcPr>
          <w:p w:rsidR="006875B4" w:rsidRPr="00747A46" w:rsidRDefault="006875B4" w:rsidP="00A6034E">
            <w:pPr>
              <w:spacing w:after="0"/>
              <w:ind w:left="135"/>
            </w:pPr>
          </w:p>
        </w:tc>
        <w:tc>
          <w:tcPr>
            <w:tcW w:w="2221" w:type="dxa"/>
            <w:tcMar>
              <w:top w:w="50" w:type="dxa"/>
              <w:left w:w="100" w:type="dxa"/>
            </w:tcMar>
            <w:vAlign w:val="center"/>
          </w:tcPr>
          <w:p w:rsidR="006875B4" w:rsidRPr="00747A46" w:rsidRDefault="006875B4" w:rsidP="00A6034E">
            <w:pPr>
              <w:spacing w:after="0"/>
              <w:ind w:left="135"/>
            </w:pPr>
          </w:p>
        </w:tc>
      </w:tr>
      <w:tr w:rsidR="006875B4" w:rsidRPr="00747A46" w:rsidTr="00A6034E">
        <w:trPr>
          <w:trHeight w:val="144"/>
          <w:tblCellSpacing w:w="20" w:type="nil"/>
        </w:trPr>
        <w:tc>
          <w:tcPr>
            <w:tcW w:w="0" w:type="auto"/>
            <w:gridSpan w:val="2"/>
            <w:tcMar>
              <w:top w:w="50" w:type="dxa"/>
              <w:left w:w="100" w:type="dxa"/>
            </w:tcMar>
            <w:vAlign w:val="center"/>
          </w:tcPr>
          <w:p w:rsidR="006875B4" w:rsidRPr="0079009F" w:rsidRDefault="006875B4" w:rsidP="00A6034E">
            <w:pPr>
              <w:spacing w:after="0"/>
              <w:ind w:left="135"/>
            </w:pPr>
            <w:r w:rsidRPr="0079009F">
              <w:rPr>
                <w:rFonts w:ascii="Times New Roman" w:hAnsi="Times New Roman"/>
                <w:color w:val="000000"/>
                <w:sz w:val="24"/>
              </w:rPr>
              <w:lastRenderedPageBreak/>
              <w:t>ОБЩЕЕ КОЛИЧЕСТВО ЧАСОВ ПО ПРОГРАММЕ</w:t>
            </w:r>
          </w:p>
        </w:tc>
        <w:tc>
          <w:tcPr>
            <w:tcW w:w="1057" w:type="dxa"/>
            <w:tcMar>
              <w:top w:w="50" w:type="dxa"/>
              <w:left w:w="100" w:type="dxa"/>
            </w:tcMar>
            <w:vAlign w:val="center"/>
          </w:tcPr>
          <w:p w:rsidR="006875B4" w:rsidRPr="00747A46" w:rsidRDefault="006875B4" w:rsidP="00A6034E">
            <w:pPr>
              <w:spacing w:after="0"/>
              <w:ind w:left="135"/>
              <w:jc w:val="center"/>
            </w:pPr>
            <w:r w:rsidRPr="0079009F">
              <w:rPr>
                <w:rFonts w:ascii="Times New Roman" w:hAnsi="Times New Roman"/>
                <w:color w:val="000000"/>
                <w:sz w:val="24"/>
              </w:rPr>
              <w:t xml:space="preserve"> </w:t>
            </w:r>
            <w:r>
              <w:rPr>
                <w:rFonts w:ascii="Times New Roman" w:hAnsi="Times New Roman"/>
                <w:color w:val="000000"/>
                <w:sz w:val="24"/>
              </w:rPr>
              <w:t>68</w:t>
            </w:r>
            <w:r w:rsidRPr="00747A46">
              <w:rPr>
                <w:rFonts w:ascii="Times New Roman" w:hAnsi="Times New Roman"/>
                <w:color w:val="000000"/>
                <w:sz w:val="24"/>
              </w:rPr>
              <w:t xml:space="preserve"> </w:t>
            </w:r>
          </w:p>
        </w:tc>
        <w:tc>
          <w:tcPr>
            <w:tcW w:w="1841" w:type="dxa"/>
            <w:tcMar>
              <w:top w:w="50" w:type="dxa"/>
              <w:left w:w="100" w:type="dxa"/>
            </w:tcMar>
            <w:vAlign w:val="center"/>
          </w:tcPr>
          <w:p w:rsidR="006875B4" w:rsidRPr="00747A46" w:rsidRDefault="006875B4" w:rsidP="00A6034E">
            <w:pPr>
              <w:spacing w:after="0"/>
              <w:ind w:left="135"/>
              <w:jc w:val="center"/>
            </w:pPr>
            <w:r w:rsidRPr="00747A46">
              <w:rPr>
                <w:rFonts w:ascii="Times New Roman" w:hAnsi="Times New Roman"/>
                <w:color w:val="000000"/>
                <w:sz w:val="24"/>
              </w:rPr>
              <w:t xml:space="preserve"> 0 </w:t>
            </w:r>
          </w:p>
        </w:tc>
        <w:tc>
          <w:tcPr>
            <w:tcW w:w="1910" w:type="dxa"/>
            <w:tcMar>
              <w:top w:w="50" w:type="dxa"/>
              <w:left w:w="100" w:type="dxa"/>
            </w:tcMar>
            <w:vAlign w:val="center"/>
          </w:tcPr>
          <w:p w:rsidR="006875B4" w:rsidRPr="00747A46" w:rsidRDefault="006875B4" w:rsidP="00A6034E">
            <w:pPr>
              <w:spacing w:after="0"/>
              <w:ind w:left="135"/>
              <w:jc w:val="center"/>
            </w:pPr>
            <w:r w:rsidRPr="00747A46">
              <w:rPr>
                <w:rFonts w:ascii="Times New Roman" w:hAnsi="Times New Roman"/>
                <w:color w:val="000000"/>
                <w:sz w:val="24"/>
              </w:rPr>
              <w:t xml:space="preserve"> 0 </w:t>
            </w:r>
          </w:p>
        </w:tc>
        <w:tc>
          <w:tcPr>
            <w:tcW w:w="0" w:type="auto"/>
            <w:gridSpan w:val="2"/>
            <w:tcMar>
              <w:top w:w="50" w:type="dxa"/>
              <w:left w:w="100" w:type="dxa"/>
            </w:tcMar>
            <w:vAlign w:val="center"/>
          </w:tcPr>
          <w:p w:rsidR="006875B4" w:rsidRPr="00747A46" w:rsidRDefault="006875B4" w:rsidP="00A6034E"/>
        </w:tc>
      </w:tr>
    </w:tbl>
    <w:p w:rsidR="006875B4" w:rsidRPr="00747A46" w:rsidRDefault="006875B4" w:rsidP="006875B4">
      <w:pPr>
        <w:sectPr w:rsidR="006875B4" w:rsidRPr="00747A46">
          <w:pgSz w:w="16383" w:h="11906" w:orient="landscape"/>
          <w:pgMar w:top="1134" w:right="850" w:bottom="1134" w:left="1701" w:header="720" w:footer="720" w:gutter="0"/>
          <w:cols w:space="720"/>
        </w:sectPr>
      </w:pPr>
    </w:p>
    <w:p w:rsidR="006875B4" w:rsidRPr="00774120" w:rsidRDefault="006875B4" w:rsidP="006875B4">
      <w:pPr>
        <w:spacing w:after="0"/>
        <w:ind w:left="120"/>
      </w:pPr>
      <w:r w:rsidRPr="00774120">
        <w:rPr>
          <w:rFonts w:ascii="Times New Roman" w:hAnsi="Times New Roman"/>
          <w:b/>
          <w:color w:val="000000"/>
          <w:sz w:val="28"/>
        </w:rPr>
        <w:lastRenderedPageBreak/>
        <w:t>УЧЕБНО-МЕТОДИЧЕСКОЕ ОБЕСПЕЧЕНИЕ ОБРАЗОВАТЕЛЬНОГО ПРОЦЕССА</w:t>
      </w:r>
    </w:p>
    <w:p w:rsidR="006875B4" w:rsidRDefault="006875B4" w:rsidP="006875B4">
      <w:pPr>
        <w:spacing w:after="0" w:line="480" w:lineRule="auto"/>
        <w:ind w:left="120"/>
        <w:rPr>
          <w:rFonts w:ascii="Times New Roman" w:hAnsi="Times New Roman"/>
          <w:b/>
          <w:color w:val="000000"/>
          <w:sz w:val="28"/>
        </w:rPr>
      </w:pPr>
      <w:r w:rsidRPr="00774120">
        <w:rPr>
          <w:rFonts w:ascii="Times New Roman" w:hAnsi="Times New Roman"/>
          <w:b/>
          <w:color w:val="000000"/>
          <w:sz w:val="28"/>
        </w:rPr>
        <w:t>ОБЯЗАТЕЛЬНЫЕ УЧЕБНЫЕ МАТЕРИАЛЫ ДЛЯ УЧЕНИКА</w:t>
      </w:r>
    </w:p>
    <w:p w:rsidR="006875B4" w:rsidRDefault="006875B4" w:rsidP="006875B4">
      <w:pPr>
        <w:spacing w:after="0" w:line="480" w:lineRule="auto"/>
        <w:ind w:left="120"/>
        <w:rPr>
          <w:rFonts w:ascii="Times New Roman" w:hAnsi="Times New Roman" w:cs="Times New Roman"/>
          <w:sz w:val="24"/>
          <w:szCs w:val="24"/>
        </w:rPr>
      </w:pPr>
      <w:r>
        <w:rPr>
          <w:rFonts w:ascii="Times New Roman" w:hAnsi="Times New Roman" w:cs="Times New Roman"/>
          <w:sz w:val="24"/>
          <w:szCs w:val="24"/>
        </w:rPr>
        <w:t xml:space="preserve">Физическая культура, 5 </w:t>
      </w:r>
      <w:r w:rsidRPr="00B45FD2">
        <w:rPr>
          <w:rFonts w:ascii="Times New Roman" w:hAnsi="Times New Roman" w:cs="Times New Roman"/>
          <w:sz w:val="24"/>
          <w:szCs w:val="24"/>
        </w:rPr>
        <w:t>класс:</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общеобразоват. организаций/Матвеев А.П.</w:t>
      </w:r>
      <w:r>
        <w:rPr>
          <w:rFonts w:ascii="Times New Roman" w:hAnsi="Times New Roman" w:cs="Times New Roman"/>
          <w:sz w:val="24"/>
          <w:szCs w:val="24"/>
        </w:rPr>
        <w:t>9</w:t>
      </w:r>
      <w:r w:rsidRPr="00B45FD2">
        <w:rPr>
          <w:rFonts w:ascii="Times New Roman" w:hAnsi="Times New Roman" w:cs="Times New Roman"/>
          <w:sz w:val="24"/>
          <w:szCs w:val="24"/>
        </w:rPr>
        <w:t>-е изд, перераб.-</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М.;</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Просвещение 2019</w:t>
      </w:r>
    </w:p>
    <w:p w:rsidR="006875B4" w:rsidRPr="00B45FD2" w:rsidRDefault="006875B4" w:rsidP="006875B4">
      <w:pPr>
        <w:spacing w:after="0" w:line="480" w:lineRule="auto"/>
        <w:ind w:left="120"/>
        <w:rPr>
          <w:rFonts w:ascii="Times New Roman" w:hAnsi="Times New Roman" w:cs="Times New Roman"/>
          <w:sz w:val="24"/>
          <w:szCs w:val="24"/>
        </w:rPr>
      </w:pPr>
      <w:r w:rsidRPr="00B45FD2">
        <w:rPr>
          <w:rFonts w:ascii="Times New Roman" w:hAnsi="Times New Roman" w:cs="Times New Roman"/>
          <w:sz w:val="24"/>
          <w:szCs w:val="24"/>
        </w:rPr>
        <w:t xml:space="preserve">Физическая </w:t>
      </w:r>
      <w:r>
        <w:rPr>
          <w:rFonts w:ascii="Times New Roman" w:hAnsi="Times New Roman" w:cs="Times New Roman"/>
          <w:sz w:val="24"/>
          <w:szCs w:val="24"/>
        </w:rPr>
        <w:t>культура, 6-7</w:t>
      </w:r>
      <w:r w:rsidRPr="00B45FD2">
        <w:rPr>
          <w:rFonts w:ascii="Times New Roman" w:hAnsi="Times New Roman" w:cs="Times New Roman"/>
          <w:sz w:val="24"/>
          <w:szCs w:val="24"/>
        </w:rPr>
        <w:t xml:space="preserve"> классы:</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w:t>
      </w:r>
      <w:r>
        <w:rPr>
          <w:rFonts w:ascii="Times New Roman" w:hAnsi="Times New Roman" w:cs="Times New Roman"/>
          <w:sz w:val="24"/>
          <w:szCs w:val="24"/>
        </w:rPr>
        <w:t>зоват. организаций/Матвеев А.П.9</w:t>
      </w:r>
      <w:r w:rsidRPr="00B45FD2">
        <w:rPr>
          <w:rFonts w:ascii="Times New Roman" w:hAnsi="Times New Roman" w:cs="Times New Roman"/>
          <w:sz w:val="24"/>
          <w:szCs w:val="24"/>
        </w:rPr>
        <w:t>-е изд, перераб.-М.;</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Просвещени</w:t>
      </w:r>
      <w:r>
        <w:rPr>
          <w:rFonts w:ascii="Times New Roman" w:hAnsi="Times New Roman" w:cs="Times New Roman"/>
          <w:sz w:val="24"/>
          <w:szCs w:val="24"/>
        </w:rPr>
        <w:t xml:space="preserve"> 2019</w:t>
      </w:r>
    </w:p>
    <w:p w:rsidR="006875B4" w:rsidRPr="00B45FD2" w:rsidRDefault="006875B4" w:rsidP="006875B4">
      <w:pPr>
        <w:spacing w:after="0" w:line="480" w:lineRule="auto"/>
        <w:rPr>
          <w:rFonts w:ascii="Times New Roman" w:hAnsi="Times New Roman" w:cs="Times New Roman"/>
          <w:sz w:val="24"/>
          <w:szCs w:val="24"/>
        </w:rPr>
      </w:pPr>
      <w:r w:rsidRPr="00B45FD2">
        <w:rPr>
          <w:rFonts w:ascii="Times New Roman" w:hAnsi="Times New Roman" w:cs="Times New Roman"/>
          <w:sz w:val="24"/>
          <w:szCs w:val="24"/>
        </w:rPr>
        <w:t>Физическая культура, 8-9 классы:</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общеобразоват. организаций/Матвеев А.П.8-е изд, перераб.-М.;</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Просвещение 2019</w:t>
      </w:r>
    </w:p>
    <w:p w:rsidR="006875B4" w:rsidRDefault="006875B4" w:rsidP="006875B4">
      <w:pPr>
        <w:spacing w:after="0" w:line="480" w:lineRule="auto"/>
        <w:rPr>
          <w:rFonts w:ascii="Times New Roman" w:hAnsi="Times New Roman"/>
          <w:b/>
          <w:color w:val="000000"/>
          <w:sz w:val="28"/>
        </w:rPr>
      </w:pPr>
      <w:r w:rsidRPr="00774120">
        <w:rPr>
          <w:rFonts w:ascii="Times New Roman" w:hAnsi="Times New Roman"/>
          <w:b/>
          <w:color w:val="000000"/>
          <w:sz w:val="28"/>
        </w:rPr>
        <w:t>МЕТОДИЧЕСКИЕ МАТЕРИАЛЫ ДЛЯ УЧИТЕЛЯ</w:t>
      </w:r>
    </w:p>
    <w:p w:rsidR="006875B4" w:rsidRDefault="006875B4" w:rsidP="006875B4">
      <w:pPr>
        <w:spacing w:after="0" w:line="480" w:lineRule="auto"/>
        <w:ind w:left="120"/>
        <w:rPr>
          <w:rFonts w:ascii="Times New Roman" w:hAnsi="Times New Roman" w:cs="Times New Roman"/>
          <w:sz w:val="24"/>
          <w:szCs w:val="24"/>
        </w:rPr>
      </w:pPr>
      <w:r>
        <w:rPr>
          <w:rFonts w:ascii="Times New Roman" w:hAnsi="Times New Roman" w:cs="Times New Roman"/>
          <w:sz w:val="24"/>
          <w:szCs w:val="24"/>
        </w:rPr>
        <w:t xml:space="preserve">Физическая культура, 5 </w:t>
      </w:r>
      <w:r w:rsidRPr="00B45FD2">
        <w:rPr>
          <w:rFonts w:ascii="Times New Roman" w:hAnsi="Times New Roman" w:cs="Times New Roman"/>
          <w:sz w:val="24"/>
          <w:szCs w:val="24"/>
        </w:rPr>
        <w:t>класс:</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общеобразоват. организаций/Матвеев А.П.</w:t>
      </w:r>
      <w:r>
        <w:rPr>
          <w:rFonts w:ascii="Times New Roman" w:hAnsi="Times New Roman" w:cs="Times New Roman"/>
          <w:sz w:val="24"/>
          <w:szCs w:val="24"/>
        </w:rPr>
        <w:t>9</w:t>
      </w:r>
      <w:r w:rsidRPr="00B45FD2">
        <w:rPr>
          <w:rFonts w:ascii="Times New Roman" w:hAnsi="Times New Roman" w:cs="Times New Roman"/>
          <w:sz w:val="24"/>
          <w:szCs w:val="24"/>
        </w:rPr>
        <w:t>-е изд, перераб.-М.;Просвещение 2019</w:t>
      </w:r>
    </w:p>
    <w:p w:rsidR="006875B4" w:rsidRPr="00B45FD2" w:rsidRDefault="006875B4" w:rsidP="006875B4">
      <w:pPr>
        <w:spacing w:after="0" w:line="480" w:lineRule="auto"/>
        <w:ind w:left="120"/>
        <w:rPr>
          <w:rFonts w:ascii="Times New Roman" w:hAnsi="Times New Roman" w:cs="Times New Roman"/>
          <w:sz w:val="24"/>
          <w:szCs w:val="24"/>
        </w:rPr>
      </w:pPr>
      <w:r w:rsidRPr="00B45FD2">
        <w:rPr>
          <w:rFonts w:ascii="Times New Roman" w:hAnsi="Times New Roman" w:cs="Times New Roman"/>
          <w:sz w:val="24"/>
          <w:szCs w:val="24"/>
        </w:rPr>
        <w:t xml:space="preserve">Физическая </w:t>
      </w:r>
      <w:r>
        <w:rPr>
          <w:rFonts w:ascii="Times New Roman" w:hAnsi="Times New Roman" w:cs="Times New Roman"/>
          <w:sz w:val="24"/>
          <w:szCs w:val="24"/>
        </w:rPr>
        <w:t>культура, 6-7</w:t>
      </w:r>
      <w:r w:rsidRPr="00B45FD2">
        <w:rPr>
          <w:rFonts w:ascii="Times New Roman" w:hAnsi="Times New Roman" w:cs="Times New Roman"/>
          <w:sz w:val="24"/>
          <w:szCs w:val="24"/>
        </w:rPr>
        <w:t xml:space="preserve"> классы:</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w:t>
      </w:r>
      <w:r>
        <w:rPr>
          <w:rFonts w:ascii="Times New Roman" w:hAnsi="Times New Roman" w:cs="Times New Roman"/>
          <w:sz w:val="24"/>
          <w:szCs w:val="24"/>
        </w:rPr>
        <w:t>зоват. организаций/Матвеев А.П.9</w:t>
      </w:r>
      <w:r w:rsidRPr="00B45FD2">
        <w:rPr>
          <w:rFonts w:ascii="Times New Roman" w:hAnsi="Times New Roman" w:cs="Times New Roman"/>
          <w:sz w:val="24"/>
          <w:szCs w:val="24"/>
        </w:rPr>
        <w:t>-е изд, перераб.-М.;Просвещени</w:t>
      </w:r>
      <w:r>
        <w:rPr>
          <w:rFonts w:ascii="Times New Roman" w:hAnsi="Times New Roman" w:cs="Times New Roman"/>
          <w:sz w:val="24"/>
          <w:szCs w:val="24"/>
        </w:rPr>
        <w:t>2019</w:t>
      </w:r>
    </w:p>
    <w:p w:rsidR="006875B4" w:rsidRPr="00B45FD2" w:rsidRDefault="006875B4" w:rsidP="006875B4">
      <w:pPr>
        <w:spacing w:after="0" w:line="480" w:lineRule="auto"/>
        <w:rPr>
          <w:rFonts w:ascii="Times New Roman" w:hAnsi="Times New Roman" w:cs="Times New Roman"/>
          <w:sz w:val="24"/>
          <w:szCs w:val="24"/>
        </w:rPr>
      </w:pPr>
      <w:r w:rsidRPr="00B45FD2">
        <w:rPr>
          <w:rFonts w:ascii="Times New Roman" w:hAnsi="Times New Roman" w:cs="Times New Roman"/>
          <w:sz w:val="24"/>
          <w:szCs w:val="24"/>
        </w:rPr>
        <w:t>Физическая культура, 8-9 классы:</w:t>
      </w:r>
      <w:r w:rsidR="00747A46">
        <w:rPr>
          <w:rFonts w:ascii="Times New Roman" w:hAnsi="Times New Roman" w:cs="Times New Roman"/>
          <w:sz w:val="24"/>
          <w:szCs w:val="24"/>
        </w:rPr>
        <w:t xml:space="preserve"> </w:t>
      </w:r>
      <w:r w:rsidRPr="00B45FD2">
        <w:rPr>
          <w:rFonts w:ascii="Times New Roman" w:hAnsi="Times New Roman" w:cs="Times New Roman"/>
          <w:sz w:val="24"/>
          <w:szCs w:val="24"/>
        </w:rPr>
        <w:t>учебник для общеобразоват. организаций/Матвеев А.П.8-е изд, перераб.-М.;Просвещение 2019</w:t>
      </w:r>
    </w:p>
    <w:p w:rsidR="006875B4" w:rsidRPr="00774120" w:rsidRDefault="006875B4" w:rsidP="006875B4">
      <w:pPr>
        <w:spacing w:after="0" w:line="480" w:lineRule="auto"/>
      </w:pPr>
      <w:r w:rsidRPr="00774120">
        <w:rPr>
          <w:rFonts w:ascii="Times New Roman" w:hAnsi="Times New Roman"/>
          <w:b/>
          <w:color w:val="000000"/>
          <w:sz w:val="28"/>
        </w:rPr>
        <w:t>ЦИФРОВЫЕ ОБРАЗОВАТЕЛЬНЫЕ РЕСУРСЫ И РЕСУРСЫ СЕТИ ИНТЕРНЕТ</w:t>
      </w:r>
    </w:p>
    <w:p w:rsidR="006875B4" w:rsidRPr="00747A46" w:rsidRDefault="00E7670D" w:rsidP="006875B4">
      <w:pPr>
        <w:rPr>
          <w:rFonts w:ascii="Times New Roman" w:hAnsi="Times New Roman" w:cs="Times New Roman"/>
          <w:sz w:val="24"/>
          <w:szCs w:val="24"/>
        </w:rPr>
      </w:pPr>
      <w:hyperlink r:id="rId5" w:history="1">
        <w:r w:rsidR="006875B4" w:rsidRPr="00747A46">
          <w:rPr>
            <w:rStyle w:val="ab"/>
            <w:rFonts w:ascii="Times New Roman" w:hAnsi="Times New Roman" w:cs="Times New Roman"/>
            <w:color w:val="auto"/>
            <w:sz w:val="24"/>
            <w:szCs w:val="24"/>
          </w:rPr>
          <w:t>www.edu.ru</w:t>
        </w:r>
      </w:hyperlink>
    </w:p>
    <w:p w:rsidR="006875B4" w:rsidRPr="00747A46" w:rsidRDefault="00E7670D" w:rsidP="006875B4">
      <w:pPr>
        <w:rPr>
          <w:rFonts w:ascii="Times New Roman" w:hAnsi="Times New Roman" w:cs="Times New Roman"/>
          <w:sz w:val="24"/>
          <w:szCs w:val="24"/>
        </w:rPr>
      </w:pPr>
      <w:hyperlink r:id="rId6" w:history="1">
        <w:r w:rsidR="006875B4" w:rsidRPr="00747A46">
          <w:rPr>
            <w:rStyle w:val="ab"/>
            <w:rFonts w:ascii="Times New Roman" w:hAnsi="Times New Roman" w:cs="Times New Roman"/>
            <w:color w:val="auto"/>
            <w:sz w:val="24"/>
            <w:szCs w:val="24"/>
          </w:rPr>
          <w:t>https://uchi.ru</w:t>
        </w:r>
      </w:hyperlink>
    </w:p>
    <w:p w:rsidR="006875B4" w:rsidRPr="00747A46" w:rsidRDefault="006875B4" w:rsidP="006875B4">
      <w:pPr>
        <w:tabs>
          <w:tab w:val="left" w:pos="3390"/>
        </w:tabs>
        <w:rPr>
          <w:rFonts w:ascii="Times New Roman" w:hAnsi="Times New Roman" w:cs="Times New Roman"/>
          <w:sz w:val="21"/>
          <w:szCs w:val="21"/>
          <w:u w:val="single"/>
          <w:shd w:val="clear" w:color="auto" w:fill="FFFFFF"/>
        </w:rPr>
      </w:pPr>
      <w:r w:rsidRPr="00747A46">
        <w:rPr>
          <w:rFonts w:ascii="Times New Roman" w:hAnsi="Times New Roman" w:cs="Times New Roman"/>
          <w:sz w:val="21"/>
          <w:szCs w:val="21"/>
          <w:u w:val="single"/>
          <w:shd w:val="clear" w:color="auto" w:fill="FFFFFF"/>
        </w:rPr>
        <w:t>www.edu.ru</w:t>
      </w:r>
      <w:r w:rsidRPr="00747A46">
        <w:rPr>
          <w:rFonts w:ascii="Times New Roman" w:hAnsi="Times New Roman" w:cs="Times New Roman"/>
          <w:sz w:val="21"/>
          <w:szCs w:val="21"/>
          <w:shd w:val="clear" w:color="auto" w:fill="FFFFFF"/>
        </w:rPr>
        <w:t> </w:t>
      </w:r>
      <w:hyperlink r:id="rId7" w:history="1">
        <w:r w:rsidRPr="00747A46">
          <w:rPr>
            <w:rStyle w:val="ab"/>
            <w:rFonts w:ascii="Times New Roman" w:hAnsi="Times New Roman" w:cs="Times New Roman"/>
            <w:color w:val="auto"/>
            <w:sz w:val="21"/>
            <w:szCs w:val="21"/>
            <w:shd w:val="clear" w:color="auto" w:fill="FFFFFF"/>
          </w:rPr>
          <w:t>www.school.edu.ru</w:t>
        </w:r>
      </w:hyperlink>
    </w:p>
    <w:p w:rsidR="006875B4" w:rsidRPr="006875B4" w:rsidRDefault="006875B4" w:rsidP="006875B4">
      <w:pPr>
        <w:rPr>
          <w:rFonts w:ascii="Times New Roman" w:hAnsi="Times New Roman" w:cs="Times New Roman"/>
          <w:sz w:val="24"/>
          <w:szCs w:val="24"/>
        </w:rPr>
        <w:sectPr w:rsidR="006875B4" w:rsidRPr="006875B4">
          <w:pgSz w:w="16383" w:h="11906" w:orient="landscape"/>
          <w:pgMar w:top="1134" w:right="850" w:bottom="1134" w:left="1701" w:header="720" w:footer="720" w:gutter="0"/>
          <w:cols w:space="720"/>
        </w:sectPr>
      </w:pPr>
      <w:r>
        <w:rPr>
          <w:rFonts w:ascii="Times New Roman" w:hAnsi="Times New Roman" w:cs="Times New Roman"/>
          <w:sz w:val="21"/>
          <w:szCs w:val="21"/>
          <w:u w:val="single"/>
          <w:shd w:val="clear" w:color="auto" w:fill="FFFFFF"/>
        </w:rPr>
        <w:t>https</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www</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gto</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ru</w:t>
      </w:r>
      <w:r>
        <w:rPr>
          <w:rFonts w:ascii="Times New Roman" w:hAnsi="Times New Roman" w:cs="Times New Roman"/>
          <w:sz w:val="21"/>
          <w:szCs w:val="21"/>
          <w:shd w:val="clear" w:color="auto" w:fill="FFFFFF"/>
        </w:rPr>
        <w:t> </w:t>
      </w:r>
      <w:r>
        <w:rPr>
          <w:rFonts w:ascii="Times New Roman" w:hAnsi="Times New Roman" w:cs="Times New Roman"/>
          <w:sz w:val="21"/>
          <w:szCs w:val="21"/>
          <w:u w:val="single"/>
          <w:shd w:val="clear" w:color="auto" w:fill="FFFFFF"/>
        </w:rPr>
        <w:t>http</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www</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fizkulturavshkole</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ru</w:t>
      </w:r>
      <w:r>
        <w:rPr>
          <w:rFonts w:ascii="Times New Roman" w:hAnsi="Times New Roman" w:cs="Times New Roman"/>
          <w:sz w:val="21"/>
          <w:szCs w:val="21"/>
          <w:shd w:val="clear" w:color="auto" w:fill="FFFFFF"/>
        </w:rPr>
        <w:t> </w:t>
      </w:r>
      <w:r>
        <w:rPr>
          <w:rFonts w:ascii="Times New Roman" w:hAnsi="Times New Roman" w:cs="Times New Roman"/>
          <w:sz w:val="21"/>
          <w:szCs w:val="21"/>
          <w:u w:val="single"/>
          <w:shd w:val="clear" w:color="auto" w:fill="FFFFFF"/>
        </w:rPr>
        <w:t>http</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fizkultura</w:t>
      </w:r>
      <w:r w:rsidRPr="002E52CC">
        <w:rPr>
          <w:rFonts w:ascii="Times New Roman" w:hAnsi="Times New Roman" w:cs="Times New Roman"/>
          <w:sz w:val="21"/>
          <w:szCs w:val="21"/>
          <w:u w:val="single"/>
          <w:shd w:val="clear" w:color="auto" w:fill="FFFFFF"/>
        </w:rPr>
        <w:t>-</w:t>
      </w:r>
      <w:r>
        <w:rPr>
          <w:rFonts w:ascii="Times New Roman" w:hAnsi="Times New Roman" w:cs="Times New Roman"/>
          <w:sz w:val="21"/>
          <w:szCs w:val="21"/>
          <w:u w:val="single"/>
          <w:shd w:val="clear" w:color="auto" w:fill="FFFFFF"/>
        </w:rPr>
        <w:t>na</w:t>
      </w:r>
      <w:r w:rsidRPr="002E52CC">
        <w:rPr>
          <w:rFonts w:ascii="Times New Roman" w:hAnsi="Times New Roman" w:cs="Times New Roman"/>
          <w:sz w:val="21"/>
          <w:szCs w:val="21"/>
          <w:u w:val="single"/>
          <w:shd w:val="clear" w:color="auto" w:fill="FFFFFF"/>
        </w:rPr>
        <w:t>5.</w:t>
      </w:r>
      <w:r>
        <w:rPr>
          <w:rFonts w:ascii="Times New Roman" w:hAnsi="Times New Roman" w:cs="Times New Roman"/>
          <w:sz w:val="21"/>
          <w:szCs w:val="21"/>
          <w:u w:val="single"/>
          <w:shd w:val="clear" w:color="auto" w:fill="FFFFFF"/>
        </w:rPr>
        <w:t>ru</w:t>
      </w:r>
    </w:p>
    <w:bookmarkEnd w:id="15"/>
    <w:p w:rsidR="006875B4" w:rsidRDefault="006875B4" w:rsidP="006875B4"/>
    <w:sectPr w:rsidR="006875B4" w:rsidSect="002725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3F"/>
    <w:rsid w:val="00176458"/>
    <w:rsid w:val="0027253F"/>
    <w:rsid w:val="00275CC1"/>
    <w:rsid w:val="0032475D"/>
    <w:rsid w:val="00544F48"/>
    <w:rsid w:val="006875B4"/>
    <w:rsid w:val="006B2698"/>
    <w:rsid w:val="00747A46"/>
    <w:rsid w:val="0079009F"/>
    <w:rsid w:val="00B345EF"/>
    <w:rsid w:val="00BF4B0E"/>
    <w:rsid w:val="00CC3B1C"/>
    <w:rsid w:val="00E7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253F"/>
    <w:rPr>
      <w:color w:val="0000FF" w:themeColor="hyperlink"/>
      <w:u w:val="single"/>
    </w:rPr>
  </w:style>
  <w:style w:type="table" w:styleId="ac">
    <w:name w:val="Table Grid"/>
    <w:basedOn w:val="a1"/>
    <w:uiPriority w:val="59"/>
    <w:rsid w:val="00272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253F"/>
    <w:rPr>
      <w:color w:val="0000FF" w:themeColor="hyperlink"/>
      <w:u w:val="single"/>
    </w:rPr>
  </w:style>
  <w:style w:type="table" w:styleId="ac">
    <w:name w:val="Table Grid"/>
    <w:basedOn w:val="a1"/>
    <w:uiPriority w:val="59"/>
    <w:rsid w:val="00272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hi.ru" TargetMode="External"/><Relationship Id="rId5"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13787</Words>
  <Characters>78590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2024-03-06T01:46:00Z</dcterms:created>
  <dcterms:modified xsi:type="dcterms:W3CDTF">2024-03-06T01:46:00Z</dcterms:modified>
</cp:coreProperties>
</file>